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B26A3" w14:textId="77777777" w:rsidR="00CF0A62" w:rsidRDefault="00CF0A62" w:rsidP="00B414C6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E55107" wp14:editId="536227C6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5606CF" w14:textId="445BB534" w:rsidR="00CF0A62" w:rsidRDefault="00CF0A62" w:rsidP="009E5170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Senate </w:t>
      </w:r>
      <w:r w:rsidR="009E5170">
        <w:rPr>
          <w:rFonts w:cs="Georgia"/>
          <w:sz w:val="24"/>
          <w:szCs w:val="24"/>
        </w:rPr>
        <w:t>Minutes</w:t>
      </w:r>
    </w:p>
    <w:p w14:paraId="0F50085C" w14:textId="3B93FEC5" w:rsidR="00CF0A62" w:rsidRDefault="004D7329" w:rsidP="005228E8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November 13</w:t>
      </w:r>
      <w:r w:rsidR="007B57E0">
        <w:rPr>
          <w:rFonts w:cs="Georgia"/>
          <w:sz w:val="24"/>
          <w:szCs w:val="24"/>
        </w:rPr>
        <w:t>th</w:t>
      </w:r>
      <w:r w:rsidR="00603A7C">
        <w:rPr>
          <w:rFonts w:cs="Georgia"/>
          <w:sz w:val="24"/>
          <w:szCs w:val="24"/>
        </w:rPr>
        <w:t>, 201</w:t>
      </w:r>
      <w:r w:rsidR="00032903">
        <w:rPr>
          <w:rFonts w:cs="Georgia"/>
          <w:sz w:val="24"/>
          <w:szCs w:val="24"/>
        </w:rPr>
        <w:t>8</w:t>
      </w:r>
    </w:p>
    <w:p w14:paraId="0C5D626E" w14:textId="77777777" w:rsidR="00CF0A62" w:rsidRDefault="00345A68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 Auditorium</w:t>
      </w:r>
      <w:r w:rsidR="00CF0A62">
        <w:rPr>
          <w:rFonts w:cs="Georgia"/>
          <w:sz w:val="24"/>
          <w:szCs w:val="24"/>
        </w:rPr>
        <w:t>, 6:00 PM</w:t>
      </w:r>
    </w:p>
    <w:p w14:paraId="7595C17E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14:paraId="0D2CED12" w14:textId="1E9A17C0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14:paraId="188DD5BA" w14:textId="7AF8CB73" w:rsidR="00045A97" w:rsidRDefault="00045A97" w:rsidP="00045A97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45 Present</w:t>
      </w:r>
    </w:p>
    <w:p w14:paraId="4B201676" w14:textId="10A0FFF7" w:rsidR="00045A97" w:rsidRDefault="00045A97" w:rsidP="00045A97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3 Proxy</w:t>
      </w:r>
    </w:p>
    <w:p w14:paraId="0B886BD1" w14:textId="4FA661E1" w:rsidR="00045A97" w:rsidRPr="00045A97" w:rsidRDefault="00045A97" w:rsidP="00045A97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2 Absent </w:t>
      </w:r>
    </w:p>
    <w:p w14:paraId="0F8F8D68" w14:textId="77777777"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14:paraId="1130754C" w14:textId="5707B984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14:paraId="5CC204BA" w14:textId="77777777" w:rsidR="002A738D" w:rsidRDefault="002A738D" w:rsidP="002A738D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14:paraId="1A3C4923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14:paraId="15CE76F8" w14:textId="3D05C3DD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Advisor, Mary Skinner</w:t>
      </w:r>
    </w:p>
    <w:p w14:paraId="2137C7EF" w14:textId="283AB96A" w:rsidR="00045A97" w:rsidRDefault="00045A97" w:rsidP="00045A97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Last meeting as ASG Advisor </w:t>
      </w:r>
    </w:p>
    <w:p w14:paraId="6FE7E907" w14:textId="1FE21ABA" w:rsidR="00045A97" w:rsidRDefault="00045A97" w:rsidP="00045A97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OSA Leadership Summit </w:t>
      </w:r>
      <w:r w:rsidR="009E5170">
        <w:rPr>
          <w:rFonts w:ascii="Georgia" w:hAnsi="Georgia" w:cs="Georgia"/>
          <w:sz w:val="24"/>
          <w:szCs w:val="24"/>
        </w:rPr>
        <w:t>Wednesday</w:t>
      </w:r>
      <w:r>
        <w:rPr>
          <w:rFonts w:ascii="Georgia" w:hAnsi="Georgia" w:cs="Georgia"/>
          <w:sz w:val="24"/>
          <w:szCs w:val="24"/>
        </w:rPr>
        <w:t xml:space="preserve"> at 6:00 at </w:t>
      </w:r>
      <w:r w:rsidR="003607E4">
        <w:rPr>
          <w:rFonts w:ascii="Georgia" w:hAnsi="Georgia" w:cs="Georgia"/>
          <w:sz w:val="24"/>
          <w:szCs w:val="24"/>
        </w:rPr>
        <w:t>Reynolds</w:t>
      </w:r>
      <w:r>
        <w:rPr>
          <w:rFonts w:ascii="Georgia" w:hAnsi="Georgia" w:cs="Georgia"/>
          <w:sz w:val="24"/>
          <w:szCs w:val="24"/>
        </w:rPr>
        <w:t xml:space="preserve"> Center, will be free Tacos for Life </w:t>
      </w:r>
    </w:p>
    <w:p w14:paraId="2CBC5E4A" w14:textId="0151234E" w:rsidR="00045A97" w:rsidRDefault="009E5170" w:rsidP="009E5170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Advisor PJ Martinez- introduced him</w:t>
      </w:r>
      <w:r w:rsidR="00045A97">
        <w:rPr>
          <w:rFonts w:ascii="Georgia" w:hAnsi="Georgia" w:cs="Georgia"/>
          <w:sz w:val="24"/>
          <w:szCs w:val="24"/>
        </w:rPr>
        <w:t xml:space="preserve">self </w:t>
      </w:r>
      <w:r w:rsidR="00820D0B">
        <w:rPr>
          <w:rFonts w:ascii="Georgia" w:hAnsi="Georgia" w:cs="Georgia"/>
          <w:sz w:val="24"/>
          <w:szCs w:val="24"/>
        </w:rPr>
        <w:t>to the b</w:t>
      </w:r>
      <w:r w:rsidR="00045A97">
        <w:rPr>
          <w:rFonts w:ascii="Georgia" w:hAnsi="Georgia" w:cs="Georgia"/>
          <w:sz w:val="24"/>
          <w:szCs w:val="24"/>
        </w:rPr>
        <w:t xml:space="preserve">ody </w:t>
      </w:r>
    </w:p>
    <w:p w14:paraId="2CB6C4DD" w14:textId="6C236C66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Graduate Assistants, Joshua </w:t>
      </w:r>
      <w:proofErr w:type="spellStart"/>
      <w:r>
        <w:rPr>
          <w:rFonts w:ascii="Georgia" w:hAnsi="Georgia" w:cs="Georgia"/>
          <w:sz w:val="24"/>
          <w:szCs w:val="24"/>
        </w:rPr>
        <w:t>Saraping</w:t>
      </w:r>
      <w:proofErr w:type="spellEnd"/>
      <w:r>
        <w:rPr>
          <w:rFonts w:ascii="Georgia" w:hAnsi="Georgia" w:cs="Georgia"/>
          <w:sz w:val="24"/>
          <w:szCs w:val="24"/>
        </w:rPr>
        <w:t xml:space="preserve"> and Sage McCoy</w:t>
      </w:r>
    </w:p>
    <w:p w14:paraId="26027958" w14:textId="2D0EC8D0" w:rsidR="007F397F" w:rsidRDefault="007F397F" w:rsidP="007F397F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Encouraged you to approach FLF and Associate Member, be there for them and be a mentor to them and motivated them to participate </w:t>
      </w:r>
    </w:p>
    <w:p w14:paraId="7AAB11AC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President, J.P. </w:t>
      </w:r>
      <w:proofErr w:type="spellStart"/>
      <w:r>
        <w:rPr>
          <w:rFonts w:ascii="Georgia" w:hAnsi="Georgia" w:cs="Georgia"/>
          <w:sz w:val="24"/>
          <w:szCs w:val="24"/>
        </w:rPr>
        <w:t>Gairhan</w:t>
      </w:r>
      <w:proofErr w:type="spellEnd"/>
    </w:p>
    <w:p w14:paraId="0FD1E6F4" w14:textId="5C6999D3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Vice-President, Abigail Walker</w:t>
      </w:r>
    </w:p>
    <w:p w14:paraId="5A3F12E3" w14:textId="17E67148" w:rsidR="00566CA2" w:rsidRDefault="00424838" w:rsidP="00566CA2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Tomorrow 11-2 ASG Exec tabling outside the union with hot </w:t>
      </w:r>
      <w:r w:rsidR="0044260D">
        <w:rPr>
          <w:rFonts w:ascii="Georgia" w:hAnsi="Georgia" w:cs="Georgia"/>
          <w:sz w:val="24"/>
          <w:szCs w:val="24"/>
        </w:rPr>
        <w:t>chocolate</w:t>
      </w:r>
      <w:r>
        <w:rPr>
          <w:rFonts w:ascii="Georgia" w:hAnsi="Georgia" w:cs="Georgia"/>
          <w:sz w:val="24"/>
          <w:szCs w:val="24"/>
        </w:rPr>
        <w:t xml:space="preserve"> </w:t>
      </w:r>
    </w:p>
    <w:p w14:paraId="2D7E48C6" w14:textId="030A561D" w:rsidR="00424838" w:rsidRDefault="00F10266" w:rsidP="00566CA2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Signing </w:t>
      </w:r>
      <w:r w:rsidR="0044260D">
        <w:rPr>
          <w:rFonts w:ascii="Georgia" w:hAnsi="Georgia" w:cs="Georgia"/>
          <w:sz w:val="24"/>
          <w:szCs w:val="24"/>
        </w:rPr>
        <w:t>ceremony</w:t>
      </w:r>
      <w:r>
        <w:rPr>
          <w:rFonts w:ascii="Georgia" w:hAnsi="Georgia" w:cs="Georgia"/>
          <w:sz w:val="24"/>
          <w:szCs w:val="24"/>
        </w:rPr>
        <w:t xml:space="preserve"> tomorrow at 5 in Faulkner Center </w:t>
      </w:r>
    </w:p>
    <w:p w14:paraId="3E965853" w14:textId="6BFC6760" w:rsidR="0044260D" w:rsidRDefault="0044260D" w:rsidP="00566CA2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December 4</w:t>
      </w:r>
      <w:r w:rsidRPr="0044260D">
        <w:rPr>
          <w:rFonts w:ascii="Georgia" w:hAnsi="Georgia" w:cs="Georgia"/>
          <w:sz w:val="24"/>
          <w:szCs w:val="24"/>
          <w:vertAlign w:val="superscript"/>
        </w:rPr>
        <w:t>th</w:t>
      </w:r>
      <w:r>
        <w:rPr>
          <w:rFonts w:ascii="Georgia" w:hAnsi="Georgia" w:cs="Georgia"/>
          <w:sz w:val="24"/>
          <w:szCs w:val="24"/>
        </w:rPr>
        <w:t xml:space="preserve"> Holiday Party </w:t>
      </w:r>
    </w:p>
    <w:p w14:paraId="0295CEAC" w14:textId="5DA40CE2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Treasurer, Isamar Garcia</w:t>
      </w:r>
    </w:p>
    <w:p w14:paraId="798F1CC7" w14:textId="6C3149C7" w:rsidR="0044260D" w:rsidRDefault="0044260D" w:rsidP="0044260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International Students week OFA Has funded a lot of events going on this week, </w:t>
      </w:r>
    </w:p>
    <w:p w14:paraId="48266085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Secretary, Luke Humphrey</w:t>
      </w:r>
    </w:p>
    <w:p w14:paraId="0351A577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Chief Justice, Julianna Tidwell</w:t>
      </w:r>
    </w:p>
    <w:p w14:paraId="6E4573DC" w14:textId="77777777" w:rsidR="002A738D" w:rsidRPr="00345A68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GSC President, </w:t>
      </w:r>
      <w:proofErr w:type="spellStart"/>
      <w:r>
        <w:rPr>
          <w:rFonts w:ascii="Georgia" w:hAnsi="Georgia" w:cs="Georgia"/>
          <w:sz w:val="24"/>
          <w:szCs w:val="24"/>
        </w:rPr>
        <w:t>Arley</w:t>
      </w:r>
      <w:proofErr w:type="spellEnd"/>
      <w:r>
        <w:rPr>
          <w:rFonts w:ascii="Georgia" w:hAnsi="Georgia" w:cs="Georgia"/>
          <w:sz w:val="24"/>
          <w:szCs w:val="24"/>
        </w:rPr>
        <w:t xml:space="preserve"> Ward</w:t>
      </w:r>
    </w:p>
    <w:p w14:paraId="797AB083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14:paraId="72D29097" w14:textId="3FF81116" w:rsidR="002A738D" w:rsidRDefault="002A738D" w:rsidP="002A738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Chief of Staff, </w:t>
      </w:r>
      <w:proofErr w:type="spellStart"/>
      <w:r>
        <w:rPr>
          <w:rFonts w:ascii="Georgia" w:hAnsi="Georgia" w:cs="Georgia"/>
          <w:sz w:val="24"/>
          <w:szCs w:val="24"/>
        </w:rPr>
        <w:t>Carus</w:t>
      </w:r>
      <w:proofErr w:type="spellEnd"/>
      <w:r>
        <w:rPr>
          <w:rFonts w:ascii="Georgia" w:hAnsi="Georgia" w:cs="Georgia"/>
          <w:sz w:val="24"/>
          <w:szCs w:val="24"/>
        </w:rPr>
        <w:t xml:space="preserve"> Newman</w:t>
      </w:r>
    </w:p>
    <w:p w14:paraId="2AB45408" w14:textId="662562E6" w:rsidR="00A60AA6" w:rsidRDefault="00A60AA6" w:rsidP="00A60AA6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Lighting the Way tomorrow at 6:30, Hope to see you there! </w:t>
      </w:r>
    </w:p>
    <w:p w14:paraId="1301EC91" w14:textId="7524F44A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FLF Coordinator, Will Clark</w:t>
      </w:r>
    </w:p>
    <w:p w14:paraId="25BCB099" w14:textId="1CA1C21F" w:rsidR="000A21C7" w:rsidRDefault="000A21C7" w:rsidP="000A21C7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proofErr w:type="spellStart"/>
      <w:r>
        <w:rPr>
          <w:rFonts w:ascii="Georgia" w:hAnsi="Georgia" w:cs="Georgia"/>
          <w:sz w:val="24"/>
          <w:szCs w:val="24"/>
        </w:rPr>
        <w:lastRenderedPageBreak/>
        <w:t>Shot</w:t>
      </w:r>
      <w:r w:rsidR="009E5170">
        <w:rPr>
          <w:rFonts w:ascii="Georgia" w:hAnsi="Georgia" w:cs="Georgia"/>
          <w:sz w:val="24"/>
          <w:szCs w:val="24"/>
        </w:rPr>
        <w:t>out</w:t>
      </w:r>
      <w:proofErr w:type="spellEnd"/>
      <w:r w:rsidR="009E5170">
        <w:rPr>
          <w:rFonts w:ascii="Georgia" w:hAnsi="Georgia" w:cs="Georgia"/>
          <w:sz w:val="24"/>
          <w:szCs w:val="24"/>
        </w:rPr>
        <w:t xml:space="preserve"> to FLF member Jacoby Hurst </w:t>
      </w:r>
      <w:r>
        <w:rPr>
          <w:rFonts w:ascii="Georgia" w:hAnsi="Georgia" w:cs="Georgia"/>
          <w:sz w:val="24"/>
          <w:szCs w:val="24"/>
        </w:rPr>
        <w:t xml:space="preserve">who is hosting Planting a Seed in </w:t>
      </w:r>
      <w:proofErr w:type="spellStart"/>
      <w:r>
        <w:rPr>
          <w:rFonts w:ascii="Georgia" w:hAnsi="Georgia" w:cs="Georgia"/>
          <w:sz w:val="24"/>
          <w:szCs w:val="24"/>
        </w:rPr>
        <w:t>Hotz</w:t>
      </w:r>
      <w:proofErr w:type="spellEnd"/>
      <w:r>
        <w:rPr>
          <w:rFonts w:ascii="Georgia" w:hAnsi="Georgia" w:cs="Georgia"/>
          <w:sz w:val="24"/>
          <w:szCs w:val="24"/>
        </w:rPr>
        <w:t xml:space="preserve"> at 7pm </w:t>
      </w:r>
    </w:p>
    <w:p w14:paraId="5E64D165" w14:textId="33E3289C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Chair of the Senate, Colman </w:t>
      </w:r>
      <w:proofErr w:type="spellStart"/>
      <w:r>
        <w:rPr>
          <w:rFonts w:ascii="Georgia" w:hAnsi="Georgia" w:cs="Georgia"/>
          <w:sz w:val="24"/>
          <w:szCs w:val="24"/>
        </w:rPr>
        <w:t>Betler</w:t>
      </w:r>
      <w:proofErr w:type="spellEnd"/>
      <w:r>
        <w:rPr>
          <w:rFonts w:ascii="Georgia" w:hAnsi="Georgia" w:cs="Georgia"/>
          <w:sz w:val="24"/>
          <w:szCs w:val="24"/>
        </w:rPr>
        <w:t xml:space="preserve"> </w:t>
      </w:r>
    </w:p>
    <w:p w14:paraId="2C99A72A" w14:textId="32DA7614" w:rsidR="000A21C7" w:rsidRDefault="000A21C7" w:rsidP="000A21C7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Provost Colman is coming next meeting November 27</w:t>
      </w:r>
      <w:r w:rsidRPr="000A21C7">
        <w:rPr>
          <w:rFonts w:ascii="Georgia" w:hAnsi="Georgia" w:cs="Georgia"/>
          <w:sz w:val="24"/>
          <w:szCs w:val="24"/>
          <w:vertAlign w:val="superscript"/>
        </w:rPr>
        <w:t>th</w:t>
      </w:r>
    </w:p>
    <w:p w14:paraId="01F0A1D4" w14:textId="19108B8C" w:rsidR="000A21C7" w:rsidRDefault="000A21C7" w:rsidP="000A21C7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No meeting next week 11/20</w:t>
      </w:r>
    </w:p>
    <w:p w14:paraId="2AC63547" w14:textId="7FFBBBF4" w:rsidR="000A21C7" w:rsidRDefault="000A21C7" w:rsidP="000A21C7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Thank you to those who brought food I hope you enjoyed it </w:t>
      </w:r>
    </w:p>
    <w:p w14:paraId="379FDDBA" w14:textId="77777777" w:rsidR="002909FE" w:rsidRDefault="002909FE" w:rsidP="002909FE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Campus council is meeting November 15</w:t>
      </w:r>
      <w:r w:rsidRPr="002909FE">
        <w:rPr>
          <w:rFonts w:ascii="Georgia" w:hAnsi="Georgia" w:cs="Georgia"/>
          <w:sz w:val="24"/>
          <w:szCs w:val="24"/>
          <w:vertAlign w:val="superscript"/>
        </w:rPr>
        <w:t>th</w:t>
      </w:r>
      <w:r>
        <w:rPr>
          <w:rFonts w:ascii="Georgia" w:hAnsi="Georgia" w:cs="Georgia"/>
          <w:sz w:val="24"/>
          <w:szCs w:val="24"/>
          <w:vertAlign w:val="superscript"/>
        </w:rPr>
        <w:t xml:space="preserve"> </w:t>
      </w:r>
      <w:r w:rsidRPr="002909FE">
        <w:rPr>
          <w:rFonts w:ascii="Georgia" w:hAnsi="Georgia" w:cs="Georgia"/>
          <w:sz w:val="24"/>
          <w:szCs w:val="24"/>
        </w:rPr>
        <w:t xml:space="preserve">at 3 pm </w:t>
      </w:r>
    </w:p>
    <w:p w14:paraId="737D3461" w14:textId="77777777" w:rsidR="002909FE" w:rsidRDefault="002909FE" w:rsidP="002909FE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Thank you to those who went to Leadership Walton </w:t>
      </w:r>
    </w:p>
    <w:p w14:paraId="302FB0F3" w14:textId="77777777" w:rsidR="002909FE" w:rsidRDefault="002909FE" w:rsidP="002909FE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Associate member Program tomorrow 5:15 grad </w:t>
      </w:r>
      <w:proofErr w:type="spellStart"/>
      <w:r>
        <w:rPr>
          <w:rFonts w:ascii="Georgia" w:hAnsi="Georgia" w:cs="Georgia"/>
          <w:sz w:val="24"/>
          <w:szCs w:val="24"/>
        </w:rPr>
        <w:t>ed</w:t>
      </w:r>
      <w:proofErr w:type="spellEnd"/>
      <w:r>
        <w:rPr>
          <w:rFonts w:ascii="Georgia" w:hAnsi="Georgia" w:cs="Georgia"/>
          <w:sz w:val="24"/>
          <w:szCs w:val="24"/>
        </w:rPr>
        <w:t xml:space="preserve"> 210</w:t>
      </w:r>
    </w:p>
    <w:p w14:paraId="77668E73" w14:textId="2EE6915E" w:rsidR="002909FE" w:rsidRPr="002909FE" w:rsidRDefault="002909FE" w:rsidP="002909FE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Secret Santa poll coming </w:t>
      </w:r>
      <w:r w:rsidRPr="002909FE">
        <w:rPr>
          <w:rFonts w:ascii="Georgia" w:hAnsi="Georgia" w:cs="Georgia"/>
          <w:sz w:val="24"/>
          <w:szCs w:val="24"/>
        </w:rPr>
        <w:t xml:space="preserve"> </w:t>
      </w:r>
    </w:p>
    <w:p w14:paraId="27662E25" w14:textId="3BA24EF5" w:rsidR="00CB6182" w:rsidRDefault="003B7C29" w:rsidP="00345A68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14:paraId="733C67AD" w14:textId="77777777" w:rsidR="00DF2BA1" w:rsidRDefault="00CF0A62" w:rsidP="00DF2BA1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</w:t>
      </w:r>
      <w:r w:rsidR="00DF2BA1">
        <w:rPr>
          <w:rFonts w:ascii="Georgia" w:hAnsi="Georgia" w:cs="Georgia"/>
          <w:b/>
          <w:bCs/>
          <w:sz w:val="24"/>
          <w:szCs w:val="24"/>
        </w:rPr>
        <w:t>ic Comment (3 at 2 minutes each</w:t>
      </w:r>
    </w:p>
    <w:p w14:paraId="2510B1C3" w14:textId="2BED3436" w:rsidR="00663C84" w:rsidRPr="00663C84" w:rsidRDefault="00DF2BA1" w:rsidP="00DF2BA1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 w:rsidRPr="00DF2BA1">
        <w:rPr>
          <w:rFonts w:ascii="Georgia" w:hAnsi="Georgia" w:cs="Georgia"/>
          <w:sz w:val="24"/>
          <w:szCs w:val="24"/>
        </w:rPr>
        <w:t xml:space="preserve"> </w:t>
      </w:r>
      <w:r w:rsidR="00CB0CB0">
        <w:rPr>
          <w:rFonts w:ascii="Georgia" w:hAnsi="Georgia" w:cs="Georgia"/>
          <w:sz w:val="24"/>
          <w:szCs w:val="24"/>
        </w:rPr>
        <w:t xml:space="preserve">Student </w:t>
      </w:r>
    </w:p>
    <w:p w14:paraId="3B716D69" w14:textId="1C593345" w:rsidR="00DF2BA1" w:rsidRPr="00DF2BA1" w:rsidRDefault="00DF2BA1" w:rsidP="00663C84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 w:rsidRPr="00DF2BA1">
        <w:rPr>
          <w:rFonts w:ascii="Georgia" w:hAnsi="Georgia" w:cs="Georgia"/>
          <w:sz w:val="24"/>
          <w:szCs w:val="24"/>
        </w:rPr>
        <w:t>More to advertise legislation</w:t>
      </w:r>
    </w:p>
    <w:p w14:paraId="2B9953E2" w14:textId="6ED3F694" w:rsidR="00DF2BA1" w:rsidRPr="00DF2BA1" w:rsidRDefault="00DF2BA1" w:rsidP="00663C84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Have more town halls</w:t>
      </w:r>
    </w:p>
    <w:p w14:paraId="54A7872C" w14:textId="205C2FA3" w:rsidR="00DF2BA1" w:rsidRPr="00DF2BA1" w:rsidRDefault="00663C84" w:rsidP="00663C84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People are scared on our campus and they do not know what to do, find more measures to keep people safe- lighting the way is good way to start </w:t>
      </w:r>
    </w:p>
    <w:p w14:paraId="68A85867" w14:textId="069FADD2" w:rsidR="00032903" w:rsidRDefault="00CF0A62" w:rsidP="00032903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81236D">
        <w:rPr>
          <w:rFonts w:ascii="Georgia" w:hAnsi="Georgia" w:cs="Georgia"/>
          <w:bCs/>
          <w:sz w:val="24"/>
          <w:szCs w:val="24"/>
        </w:rPr>
        <w:t xml:space="preserve"> </w:t>
      </w:r>
    </w:p>
    <w:p w14:paraId="437FB4E2" w14:textId="7CF28CB6" w:rsidR="0074237F" w:rsidRPr="0038300C" w:rsidRDefault="0074237F" w:rsidP="00CB0CB0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ASG Senate Resolution</w:t>
      </w:r>
      <w:r w:rsidR="00CB0CB0">
        <w:rPr>
          <w:rFonts w:ascii="Georgia" w:eastAsia="Georgia" w:hAnsi="Georgia" w:cs="Georgia"/>
          <w:sz w:val="24"/>
          <w:szCs w:val="24"/>
        </w:rPr>
        <w:t xml:space="preserve"> No. 3- </w:t>
      </w:r>
      <w:r>
        <w:rPr>
          <w:rFonts w:ascii="Georgia" w:eastAsia="Georgia" w:hAnsi="Georgia" w:cs="Georgia"/>
          <w:sz w:val="24"/>
          <w:szCs w:val="24"/>
        </w:rPr>
        <w:t xml:space="preserve">A Resolution to Support the Dedication of the Bud Walton Arena Basketball Court to Nolan Richardson </w:t>
      </w:r>
    </w:p>
    <w:p w14:paraId="154B1EB8" w14:textId="4522C7EB" w:rsidR="0074237F" w:rsidRPr="006A23C7" w:rsidRDefault="0074237F" w:rsidP="0074237F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Authored by </w:t>
      </w:r>
      <w:r>
        <w:rPr>
          <w:rFonts w:ascii="Georgia" w:hAnsi="Georgia"/>
          <w:sz w:val="24"/>
          <w:szCs w:val="24"/>
        </w:rPr>
        <w:t>Senator Clay Smith, Senator Garrett Dorf, Senator Kate Sego, Senator Esteban Lopez</w:t>
      </w:r>
      <w:r w:rsidR="00BB3D98">
        <w:rPr>
          <w:rFonts w:ascii="Georgia" w:hAnsi="Georgia"/>
          <w:sz w:val="24"/>
          <w:szCs w:val="24"/>
        </w:rPr>
        <w:t xml:space="preserve">, Director of Athletic Relations John </w:t>
      </w:r>
      <w:proofErr w:type="spellStart"/>
      <w:r w:rsidR="00BB3D98">
        <w:rPr>
          <w:rFonts w:ascii="Georgia" w:hAnsi="Georgia"/>
          <w:sz w:val="24"/>
          <w:szCs w:val="24"/>
        </w:rPr>
        <w:t>Hedgecock</w:t>
      </w:r>
      <w:proofErr w:type="spellEnd"/>
    </w:p>
    <w:p w14:paraId="56E313B8" w14:textId="5403A966" w:rsidR="00296FDA" w:rsidRPr="00296FDA" w:rsidRDefault="00296FDA" w:rsidP="00296FDA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Met with Director of Athletics Hunter Yur</w:t>
      </w:r>
      <w:r w:rsidR="00E271A9">
        <w:rPr>
          <w:rFonts w:ascii="Georgia" w:hAnsi="Georgia" w:cs="Georgia"/>
          <w:bCs/>
          <w:sz w:val="24"/>
          <w:szCs w:val="24"/>
        </w:rPr>
        <w:t>ache</w:t>
      </w:r>
      <w:r>
        <w:rPr>
          <w:rFonts w:ascii="Georgia" w:hAnsi="Georgia" w:cs="Georgia"/>
          <w:bCs/>
          <w:sz w:val="24"/>
          <w:szCs w:val="24"/>
        </w:rPr>
        <w:t>k on 10/31, said not at position to make that decision, said he would discuss it with Chair of board of trustees</w:t>
      </w:r>
      <w:r w:rsidR="00E271A9">
        <w:rPr>
          <w:rFonts w:ascii="Georgia" w:hAnsi="Georgia" w:cs="Georgia"/>
          <w:bCs/>
          <w:sz w:val="24"/>
          <w:szCs w:val="24"/>
        </w:rPr>
        <w:t>. Said if we are going to do it we need to do this now with March 2</w:t>
      </w:r>
      <w:r w:rsidR="00E271A9" w:rsidRPr="00E271A9">
        <w:rPr>
          <w:rFonts w:ascii="Georgia" w:hAnsi="Georgia" w:cs="Georgia"/>
          <w:bCs/>
          <w:sz w:val="24"/>
          <w:szCs w:val="24"/>
          <w:vertAlign w:val="superscript"/>
        </w:rPr>
        <w:t>nd</w:t>
      </w:r>
      <w:r w:rsidR="00E271A9">
        <w:rPr>
          <w:rFonts w:ascii="Georgia" w:hAnsi="Georgia" w:cs="Georgia"/>
          <w:bCs/>
          <w:sz w:val="24"/>
          <w:szCs w:val="24"/>
        </w:rPr>
        <w:t xml:space="preserve"> being the final date</w:t>
      </w:r>
    </w:p>
    <w:p w14:paraId="2B6D39AF" w14:textId="366B7DF7" w:rsidR="00296FDA" w:rsidRDefault="00E271A9" w:rsidP="00296FDA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If this is passed will go through the channels needed. </w:t>
      </w:r>
    </w:p>
    <w:p w14:paraId="1FC37552" w14:textId="42648345" w:rsidR="00E271A9" w:rsidRDefault="00E271A9" w:rsidP="00E271A9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Imagine that this would be graphics added to the basketball court, not aware of the cost </w:t>
      </w:r>
    </w:p>
    <w:p w14:paraId="0F35219C" w14:textId="07ABF3FB" w:rsidR="00E271A9" w:rsidRDefault="00E271A9" w:rsidP="00E271A9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Hoping to see this dedication on March 2</w:t>
      </w:r>
      <w:r w:rsidRPr="00E271A9">
        <w:rPr>
          <w:rFonts w:ascii="Georgia" w:hAnsi="Georgia" w:cs="Georgia"/>
          <w:bCs/>
          <w:sz w:val="24"/>
          <w:szCs w:val="24"/>
          <w:vertAlign w:val="superscript"/>
        </w:rPr>
        <w:t>nd</w:t>
      </w:r>
      <w:r>
        <w:rPr>
          <w:rFonts w:ascii="Georgia" w:hAnsi="Georgia" w:cs="Georgia"/>
          <w:bCs/>
          <w:sz w:val="24"/>
          <w:szCs w:val="24"/>
        </w:rPr>
        <w:t xml:space="preserve">, when the 1984 National Championship </w:t>
      </w:r>
      <w:proofErr w:type="gramStart"/>
      <w:r>
        <w:rPr>
          <w:rFonts w:ascii="Georgia" w:hAnsi="Georgia" w:cs="Georgia"/>
          <w:bCs/>
          <w:sz w:val="24"/>
          <w:szCs w:val="24"/>
        </w:rPr>
        <w:t>basketball</w:t>
      </w:r>
      <w:proofErr w:type="gramEnd"/>
      <w:r>
        <w:rPr>
          <w:rFonts w:ascii="Georgia" w:hAnsi="Georgia" w:cs="Georgia"/>
          <w:bCs/>
          <w:sz w:val="24"/>
          <w:szCs w:val="24"/>
        </w:rPr>
        <w:t xml:space="preserve"> Team will be honored</w:t>
      </w:r>
    </w:p>
    <w:p w14:paraId="6ABB902A" w14:textId="74D6F294" w:rsidR="00E271A9" w:rsidRDefault="00E271A9" w:rsidP="00E271A9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Has spoken with a few donors that are very much in support</w:t>
      </w:r>
    </w:p>
    <w:p w14:paraId="7DE624E6" w14:textId="00421D78" w:rsidR="0074237F" w:rsidRPr="00E271A9" w:rsidRDefault="00E271A9" w:rsidP="0074237F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>S</w:t>
      </w:r>
      <w:r w:rsidR="0074237F">
        <w:rPr>
          <w:rFonts w:ascii="Georgia" w:hAnsi="Georgia"/>
          <w:sz w:val="24"/>
          <w:szCs w:val="24"/>
        </w:rPr>
        <w:t>ponsored by Senator Grayson Lee, Senator Patrick Dougherty, Senator Tony Roller</w:t>
      </w:r>
    </w:p>
    <w:p w14:paraId="79FA2249" w14:textId="2AF13F5E" w:rsidR="00E271A9" w:rsidRPr="00777B6A" w:rsidRDefault="00E271A9" w:rsidP="00E271A9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Speaker time extended by 2 minutes </w:t>
      </w:r>
    </w:p>
    <w:p w14:paraId="0418CE7F" w14:textId="7CF6742E" w:rsidR="00777B6A" w:rsidRPr="00FA2FDB" w:rsidRDefault="00777B6A" w:rsidP="00E271A9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Campus life Report- was concerned with the conversation not occurring with athlete department, which has now occurred </w:t>
      </w:r>
    </w:p>
    <w:p w14:paraId="15D3F5E2" w14:textId="77777777" w:rsidR="00FA2FDB" w:rsidRPr="00FA2FDB" w:rsidRDefault="00FA2FDB" w:rsidP="00FA2FDB">
      <w:pPr>
        <w:pStyle w:val="ListParagraph"/>
        <w:ind w:left="1800"/>
        <w:rPr>
          <w:rFonts w:ascii="Georgia" w:hAnsi="Georgia" w:cs="Georgia"/>
          <w:bCs/>
          <w:sz w:val="24"/>
          <w:szCs w:val="24"/>
        </w:rPr>
      </w:pPr>
    </w:p>
    <w:p w14:paraId="7F8CAB9A" w14:textId="77777777" w:rsidR="00FA2FDB" w:rsidRPr="00F019E5" w:rsidRDefault="00FA2FDB" w:rsidP="00FA2FDB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F019E5">
        <w:rPr>
          <w:rFonts w:ascii="Georgia" w:hAnsi="Georgia" w:cs="Georgia"/>
          <w:bCs/>
          <w:sz w:val="24"/>
          <w:szCs w:val="24"/>
        </w:rPr>
        <w:lastRenderedPageBreak/>
        <w:t xml:space="preserve">ASG Senate Bill No. 4- </w:t>
      </w:r>
      <w:r w:rsidRPr="00F019E5">
        <w:rPr>
          <w:rFonts w:ascii="Georgia" w:hAnsi="Georgia"/>
          <w:bCs/>
          <w:sz w:val="24"/>
          <w:szCs w:val="24"/>
        </w:rPr>
        <w:t xml:space="preserve">The Purchase of </w:t>
      </w:r>
      <w:proofErr w:type="spellStart"/>
      <w:r w:rsidRPr="00F019E5">
        <w:rPr>
          <w:rFonts w:ascii="Georgia" w:hAnsi="Georgia"/>
          <w:bCs/>
          <w:sz w:val="24"/>
          <w:szCs w:val="24"/>
        </w:rPr>
        <w:t>Scantrons</w:t>
      </w:r>
      <w:proofErr w:type="spellEnd"/>
      <w:r>
        <w:rPr>
          <w:rFonts w:ascii="Georgia" w:hAnsi="Georgia"/>
          <w:bCs/>
          <w:sz w:val="24"/>
          <w:szCs w:val="24"/>
        </w:rPr>
        <w:t xml:space="preserve"> for Students during Finals Week</w:t>
      </w:r>
    </w:p>
    <w:p w14:paraId="52A01E3E" w14:textId="77777777" w:rsidR="00FA2FDB" w:rsidRPr="00F019E5" w:rsidRDefault="00FA2FDB" w:rsidP="00FA2FDB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F019E5">
        <w:rPr>
          <w:rFonts w:ascii="Georgia" w:hAnsi="Georgia" w:cs="Georgia"/>
          <w:bCs/>
          <w:sz w:val="24"/>
          <w:szCs w:val="24"/>
        </w:rPr>
        <w:t xml:space="preserve">Authors- </w:t>
      </w:r>
      <w:r w:rsidRPr="00F019E5">
        <w:rPr>
          <w:rFonts w:ascii="Georgia" w:hAnsi="Georgia"/>
          <w:sz w:val="24"/>
          <w:szCs w:val="24"/>
        </w:rPr>
        <w:t xml:space="preserve">Senator Warrington </w:t>
      </w:r>
      <w:proofErr w:type="spellStart"/>
      <w:r w:rsidRPr="00F019E5">
        <w:rPr>
          <w:rFonts w:ascii="Georgia" w:hAnsi="Georgia"/>
          <w:sz w:val="24"/>
          <w:szCs w:val="24"/>
        </w:rPr>
        <w:t>Sebree</w:t>
      </w:r>
      <w:proofErr w:type="spellEnd"/>
      <w:r w:rsidRPr="00F019E5">
        <w:rPr>
          <w:rFonts w:ascii="Georgia" w:hAnsi="Georgia"/>
          <w:sz w:val="24"/>
          <w:szCs w:val="24"/>
        </w:rPr>
        <w:t xml:space="preserve">, Senator Kianna Sarvestani, Senator Nabil </w:t>
      </w:r>
      <w:proofErr w:type="spellStart"/>
      <w:r w:rsidRPr="00F019E5">
        <w:rPr>
          <w:rFonts w:ascii="Georgia" w:hAnsi="Georgia"/>
          <w:sz w:val="24"/>
          <w:szCs w:val="24"/>
        </w:rPr>
        <w:t>Bhimani</w:t>
      </w:r>
      <w:proofErr w:type="spellEnd"/>
    </w:p>
    <w:p w14:paraId="63B50E8E" w14:textId="77777777" w:rsidR="00FA2FDB" w:rsidRDefault="00FA2FDB" w:rsidP="00FA2FDB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Sponsors- </w:t>
      </w:r>
      <w:r w:rsidRPr="0053504E">
        <w:rPr>
          <w:rFonts w:ascii="Georgia" w:hAnsi="Georgia" w:cs="Georgia"/>
          <w:bCs/>
          <w:sz w:val="24"/>
          <w:szCs w:val="24"/>
        </w:rPr>
        <w:t xml:space="preserve">Senator Katie Gardner, Senator </w:t>
      </w:r>
      <w:proofErr w:type="spellStart"/>
      <w:r w:rsidRPr="0053504E">
        <w:rPr>
          <w:rFonts w:ascii="Georgia" w:hAnsi="Georgia" w:cs="Georgia"/>
          <w:bCs/>
          <w:sz w:val="24"/>
          <w:szCs w:val="24"/>
        </w:rPr>
        <w:t>Gabie</w:t>
      </w:r>
      <w:proofErr w:type="spellEnd"/>
      <w:r w:rsidRPr="0053504E">
        <w:rPr>
          <w:rFonts w:ascii="Georgia" w:hAnsi="Georgia" w:cs="Georgia"/>
          <w:bCs/>
          <w:sz w:val="24"/>
          <w:szCs w:val="24"/>
        </w:rPr>
        <w:t xml:space="preserve"> Gauthier, Senator Christopher </w:t>
      </w:r>
      <w:proofErr w:type="spellStart"/>
      <w:r w:rsidRPr="0053504E">
        <w:rPr>
          <w:rFonts w:ascii="Georgia" w:hAnsi="Georgia" w:cs="Georgia"/>
          <w:bCs/>
          <w:sz w:val="24"/>
          <w:szCs w:val="24"/>
        </w:rPr>
        <w:t>Pardun</w:t>
      </w:r>
      <w:proofErr w:type="spellEnd"/>
      <w:r w:rsidRPr="0053504E">
        <w:rPr>
          <w:rFonts w:ascii="Georgia" w:hAnsi="Georgia" w:cs="Georgia"/>
          <w:bCs/>
          <w:sz w:val="24"/>
          <w:szCs w:val="24"/>
        </w:rPr>
        <w:t xml:space="preserve">, Senator Emily Daniels, Senator Marley Sims, Senator Mallory </w:t>
      </w:r>
      <w:proofErr w:type="spellStart"/>
      <w:r w:rsidRPr="0053504E">
        <w:rPr>
          <w:rFonts w:ascii="Georgia" w:hAnsi="Georgia" w:cs="Georgia"/>
          <w:bCs/>
          <w:sz w:val="24"/>
          <w:szCs w:val="24"/>
        </w:rPr>
        <w:t>Mixon</w:t>
      </w:r>
      <w:proofErr w:type="spellEnd"/>
      <w:r w:rsidRPr="0053504E">
        <w:rPr>
          <w:rFonts w:ascii="Georgia" w:hAnsi="Georgia" w:cs="Georgia"/>
          <w:bCs/>
          <w:sz w:val="24"/>
          <w:szCs w:val="24"/>
        </w:rPr>
        <w:t xml:space="preserve">, Senator Kendall Perkins, Senator </w:t>
      </w:r>
      <w:proofErr w:type="spellStart"/>
      <w:r w:rsidRPr="0053504E">
        <w:rPr>
          <w:rFonts w:ascii="Georgia" w:hAnsi="Georgia" w:cs="Georgia"/>
          <w:bCs/>
          <w:sz w:val="24"/>
          <w:szCs w:val="24"/>
        </w:rPr>
        <w:t>Darynne</w:t>
      </w:r>
      <w:proofErr w:type="spellEnd"/>
      <w:r w:rsidRPr="0053504E">
        <w:rPr>
          <w:rFonts w:ascii="Georgia" w:hAnsi="Georgia" w:cs="Georgia"/>
          <w:bCs/>
          <w:sz w:val="24"/>
          <w:szCs w:val="24"/>
        </w:rPr>
        <w:t xml:space="preserve"> </w:t>
      </w:r>
      <w:proofErr w:type="spellStart"/>
      <w:r w:rsidRPr="0053504E">
        <w:rPr>
          <w:rFonts w:ascii="Georgia" w:hAnsi="Georgia" w:cs="Georgia"/>
          <w:bCs/>
          <w:sz w:val="24"/>
          <w:szCs w:val="24"/>
        </w:rPr>
        <w:t>Dahlem</w:t>
      </w:r>
      <w:proofErr w:type="spellEnd"/>
      <w:r w:rsidRPr="0053504E">
        <w:rPr>
          <w:rFonts w:ascii="Georgia" w:hAnsi="Georgia" w:cs="Georgia"/>
          <w:bCs/>
          <w:sz w:val="24"/>
          <w:szCs w:val="24"/>
        </w:rPr>
        <w:t xml:space="preserve">, Senator Allen Lambert, Senator Austin Martin, Senator Jonny </w:t>
      </w:r>
      <w:proofErr w:type="spellStart"/>
      <w:r w:rsidRPr="0053504E">
        <w:rPr>
          <w:rFonts w:ascii="Georgia" w:hAnsi="Georgia" w:cs="Georgia"/>
          <w:bCs/>
          <w:sz w:val="24"/>
          <w:szCs w:val="24"/>
        </w:rPr>
        <w:t>Goggins</w:t>
      </w:r>
      <w:proofErr w:type="spellEnd"/>
      <w:r w:rsidRPr="0053504E">
        <w:rPr>
          <w:rFonts w:ascii="Georgia" w:hAnsi="Georgia" w:cs="Georgia"/>
          <w:bCs/>
          <w:sz w:val="24"/>
          <w:szCs w:val="24"/>
        </w:rPr>
        <w:t xml:space="preserve">, Senator Tara </w:t>
      </w:r>
      <w:proofErr w:type="spellStart"/>
      <w:r w:rsidRPr="0053504E">
        <w:rPr>
          <w:rFonts w:ascii="Georgia" w:hAnsi="Georgia" w:cs="Georgia"/>
          <w:bCs/>
          <w:sz w:val="24"/>
          <w:szCs w:val="24"/>
        </w:rPr>
        <w:t>Barsotti</w:t>
      </w:r>
      <w:proofErr w:type="spellEnd"/>
      <w:r w:rsidRPr="0053504E">
        <w:rPr>
          <w:rFonts w:ascii="Georgia" w:hAnsi="Georgia" w:cs="Georgia"/>
          <w:bCs/>
          <w:sz w:val="24"/>
          <w:szCs w:val="24"/>
        </w:rPr>
        <w:t>, Senator Clay Smith, Senator Grayson Lee, Senator Emma Ehlers</w:t>
      </w:r>
    </w:p>
    <w:p w14:paraId="33FC5C37" w14:textId="77777777" w:rsidR="00FA2FDB" w:rsidRDefault="00FA2FDB" w:rsidP="00FA2FDB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Academics Report support this resolution and want to emphasis </w:t>
      </w:r>
      <w:proofErr w:type="spellStart"/>
      <w:r>
        <w:rPr>
          <w:rFonts w:ascii="Georgia" w:hAnsi="Georgia" w:cs="Georgia"/>
          <w:bCs/>
          <w:sz w:val="24"/>
          <w:szCs w:val="24"/>
        </w:rPr>
        <w:t>its</w:t>
      </w:r>
      <w:proofErr w:type="spellEnd"/>
      <w:r>
        <w:rPr>
          <w:rFonts w:ascii="Georgia" w:hAnsi="Georgia" w:cs="Georgia"/>
          <w:bCs/>
          <w:sz w:val="24"/>
          <w:szCs w:val="24"/>
        </w:rPr>
        <w:t xml:space="preserve"> all </w:t>
      </w:r>
      <w:proofErr w:type="spellStart"/>
      <w:r>
        <w:rPr>
          <w:rFonts w:ascii="Georgia" w:hAnsi="Georgia" w:cs="Georgia"/>
          <w:bCs/>
          <w:sz w:val="24"/>
          <w:szCs w:val="24"/>
        </w:rPr>
        <w:t>scantrons</w:t>
      </w:r>
      <w:proofErr w:type="spellEnd"/>
      <w:r>
        <w:rPr>
          <w:rFonts w:ascii="Georgia" w:hAnsi="Georgia" w:cs="Georgia"/>
          <w:bCs/>
          <w:sz w:val="24"/>
          <w:szCs w:val="24"/>
        </w:rPr>
        <w:t xml:space="preserve"> that will be passed out</w:t>
      </w:r>
    </w:p>
    <w:p w14:paraId="322397CB" w14:textId="10C24BB8" w:rsidR="00FA2FDB" w:rsidRPr="00276BC6" w:rsidRDefault="00FA2FDB" w:rsidP="00276BC6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Allocations- in support of this and that it </w:t>
      </w:r>
      <w:proofErr w:type="gramStart"/>
      <w:r>
        <w:rPr>
          <w:rFonts w:ascii="Georgia" w:hAnsi="Georgia" w:cs="Georgia"/>
          <w:bCs/>
          <w:sz w:val="24"/>
          <w:szCs w:val="24"/>
        </w:rPr>
        <w:t>do</w:t>
      </w:r>
      <w:proofErr w:type="gramEnd"/>
      <w:r>
        <w:rPr>
          <w:rFonts w:ascii="Georgia" w:hAnsi="Georgia" w:cs="Georgia"/>
          <w:bCs/>
          <w:sz w:val="24"/>
          <w:szCs w:val="24"/>
        </w:rPr>
        <w:t xml:space="preserve"> pass as written. </w:t>
      </w:r>
      <w:bookmarkStart w:id="0" w:name="_GoBack"/>
      <w:bookmarkEnd w:id="0"/>
    </w:p>
    <w:p w14:paraId="587AE0F1" w14:textId="37A1AF12" w:rsidR="00D1333D" w:rsidRPr="004D7329" w:rsidRDefault="00D1333D" w:rsidP="00D1333D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New Business</w:t>
      </w:r>
    </w:p>
    <w:p w14:paraId="50C627C5" w14:textId="26D9D403" w:rsidR="004D7329" w:rsidRDefault="00C44A08" w:rsidP="00FB1313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ASG Senate Resolution</w:t>
      </w:r>
      <w:r w:rsidR="003A5FA5">
        <w:rPr>
          <w:rFonts w:ascii="Georgia" w:hAnsi="Georgia" w:cs="Georgia"/>
          <w:sz w:val="24"/>
          <w:szCs w:val="24"/>
        </w:rPr>
        <w:t xml:space="preserve"> No. </w:t>
      </w:r>
      <w:r w:rsidR="00FB1313">
        <w:rPr>
          <w:rFonts w:ascii="Georgia" w:hAnsi="Georgia" w:cs="Georgia"/>
          <w:sz w:val="24"/>
          <w:szCs w:val="24"/>
        </w:rPr>
        <w:t>4</w:t>
      </w:r>
      <w:r w:rsidR="003A5FA5">
        <w:rPr>
          <w:rFonts w:ascii="Georgia" w:hAnsi="Georgia" w:cs="Georgia"/>
          <w:sz w:val="24"/>
          <w:szCs w:val="24"/>
        </w:rPr>
        <w:t xml:space="preserve">- </w:t>
      </w:r>
      <w:r w:rsidR="00E563B1">
        <w:rPr>
          <w:rFonts w:ascii="Georgia" w:hAnsi="Georgia" w:cs="Georgia"/>
          <w:bCs/>
          <w:sz w:val="24"/>
          <w:szCs w:val="24"/>
        </w:rPr>
        <w:t xml:space="preserve">A Resolution to Implement/Amend Clear Rules and Regulations for the Use of Bicycles around Campus </w:t>
      </w:r>
    </w:p>
    <w:p w14:paraId="4E1D65EC" w14:textId="600D72AD" w:rsidR="00E563B1" w:rsidRDefault="00E563B1" w:rsidP="00E563B1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Authors Senator William Moore, Director of Sustainability William </w:t>
      </w:r>
      <w:proofErr w:type="spellStart"/>
      <w:r>
        <w:rPr>
          <w:rFonts w:ascii="Georgia" w:hAnsi="Georgia" w:cs="Georgia"/>
          <w:bCs/>
          <w:sz w:val="24"/>
          <w:szCs w:val="24"/>
        </w:rPr>
        <w:t>Motazedi</w:t>
      </w:r>
      <w:proofErr w:type="spellEnd"/>
      <w:r>
        <w:rPr>
          <w:rFonts w:ascii="Georgia" w:hAnsi="Georgia" w:cs="Georgia"/>
          <w:bCs/>
          <w:sz w:val="24"/>
          <w:szCs w:val="24"/>
        </w:rPr>
        <w:t xml:space="preserve"> </w:t>
      </w:r>
    </w:p>
    <w:p w14:paraId="7EF5449D" w14:textId="4F886A86" w:rsidR="00777B6A" w:rsidRDefault="00C162CF" w:rsidP="00777B6A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Came up with rules and regulations for both students riding the bikes and motorist </w:t>
      </w:r>
    </w:p>
    <w:p w14:paraId="3F6B7FBB" w14:textId="7CCBB2E3" w:rsidR="00C162CF" w:rsidRDefault="00C162CF" w:rsidP="00777B6A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Any regulations we want to enforce have to be state law but are able to post etiquette and guidelines</w:t>
      </w:r>
    </w:p>
    <w:p w14:paraId="2D9AA47A" w14:textId="7D5C1539" w:rsidR="00436FDB" w:rsidRDefault="00436FDB" w:rsidP="00777B6A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Trying to make it more accessible for you to access the rules </w:t>
      </w:r>
    </w:p>
    <w:p w14:paraId="017D1C25" w14:textId="7D3C58E4" w:rsidR="00C92AE6" w:rsidRPr="009A6120" w:rsidRDefault="00C92AE6" w:rsidP="009A6120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will be on parking and transit website, office of sustainability and newswire </w:t>
      </w:r>
    </w:p>
    <w:p w14:paraId="135DE2F5" w14:textId="0F2B18EB" w:rsidR="00F019E5" w:rsidRDefault="00E563B1" w:rsidP="00F019E5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Senator Kendall Perkins, Senator Allen Lambert, Senator Kianna Sarvestani </w:t>
      </w:r>
    </w:p>
    <w:p w14:paraId="26DAA6DA" w14:textId="236536DD" w:rsidR="009A6120" w:rsidRPr="00FA2FDB" w:rsidRDefault="009A6120" w:rsidP="00FA2FDB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Referred to infrastructure committee </w:t>
      </w:r>
      <w:r w:rsidRPr="00FA2FDB">
        <w:rPr>
          <w:rFonts w:ascii="Georgia" w:hAnsi="Georgia" w:cs="Georgia"/>
          <w:bCs/>
          <w:sz w:val="24"/>
          <w:szCs w:val="24"/>
        </w:rPr>
        <w:t xml:space="preserve"> </w:t>
      </w:r>
    </w:p>
    <w:p w14:paraId="3DA9B638" w14:textId="41C73990" w:rsidR="002C2117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Announcements</w:t>
      </w:r>
    </w:p>
    <w:p w14:paraId="12F81BA9" w14:textId="4EFABC94" w:rsidR="00072CE6" w:rsidRPr="009E5170" w:rsidRDefault="00072CE6" w:rsidP="00072CE6">
      <w:pPr>
        <w:pStyle w:val="ListParagraph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 w:rsidRPr="009E5170">
        <w:rPr>
          <w:rFonts w:ascii="Georgia" w:hAnsi="Georgia" w:cs="Georgia"/>
          <w:sz w:val="24"/>
          <w:szCs w:val="24"/>
        </w:rPr>
        <w:t xml:space="preserve">683 </w:t>
      </w:r>
      <w:r w:rsidR="009E5170" w:rsidRPr="009E5170">
        <w:rPr>
          <w:rFonts w:ascii="Georgia" w:hAnsi="Georgia" w:cs="Georgia"/>
          <w:sz w:val="24"/>
          <w:szCs w:val="24"/>
        </w:rPr>
        <w:t xml:space="preserve">people </w:t>
      </w:r>
      <w:r w:rsidRPr="009E5170">
        <w:rPr>
          <w:rFonts w:ascii="Georgia" w:hAnsi="Georgia" w:cs="Georgia"/>
          <w:sz w:val="24"/>
          <w:szCs w:val="24"/>
        </w:rPr>
        <w:t>came and got their flu shot</w:t>
      </w:r>
    </w:p>
    <w:p w14:paraId="7A9ADF17" w14:textId="16205BCE" w:rsidR="00072CE6" w:rsidRPr="009E5170" w:rsidRDefault="00072CE6" w:rsidP="00072CE6">
      <w:pPr>
        <w:pStyle w:val="ListParagraph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 w:rsidRPr="009E5170">
        <w:rPr>
          <w:rFonts w:ascii="Georgia" w:hAnsi="Georgia" w:cs="Georgia"/>
          <w:sz w:val="24"/>
          <w:szCs w:val="24"/>
        </w:rPr>
        <w:t xml:space="preserve">If you have an FLF mentor </w:t>
      </w:r>
      <w:r w:rsidR="003607E4">
        <w:rPr>
          <w:rFonts w:ascii="Georgia" w:hAnsi="Georgia" w:cs="Georgia"/>
          <w:sz w:val="24"/>
          <w:szCs w:val="24"/>
        </w:rPr>
        <w:t xml:space="preserve">please be hanging out with them. </w:t>
      </w:r>
    </w:p>
    <w:p w14:paraId="32C05763" w14:textId="77777777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85397"/>
    <w:multiLevelType w:val="hybridMultilevel"/>
    <w:tmpl w:val="0B00821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422C60B5"/>
    <w:multiLevelType w:val="multilevel"/>
    <w:tmpl w:val="CB5E8A2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17A9E"/>
    <w:rsid w:val="00032903"/>
    <w:rsid w:val="00033F57"/>
    <w:rsid w:val="00045A97"/>
    <w:rsid w:val="00072700"/>
    <w:rsid w:val="00072CE6"/>
    <w:rsid w:val="000A0124"/>
    <w:rsid w:val="000A21C7"/>
    <w:rsid w:val="000E2505"/>
    <w:rsid w:val="000F6838"/>
    <w:rsid w:val="00175231"/>
    <w:rsid w:val="00181DEF"/>
    <w:rsid w:val="00182EA0"/>
    <w:rsid w:val="001A5203"/>
    <w:rsid w:val="001D3A10"/>
    <w:rsid w:val="001E7414"/>
    <w:rsid w:val="001E7468"/>
    <w:rsid w:val="00213478"/>
    <w:rsid w:val="00216E9C"/>
    <w:rsid w:val="002313DA"/>
    <w:rsid w:val="00256530"/>
    <w:rsid w:val="00276BC6"/>
    <w:rsid w:val="00277661"/>
    <w:rsid w:val="002909FE"/>
    <w:rsid w:val="00296FDA"/>
    <w:rsid w:val="002A4AAF"/>
    <w:rsid w:val="002A738D"/>
    <w:rsid w:val="002A7F6B"/>
    <w:rsid w:val="002B63F4"/>
    <w:rsid w:val="002C2117"/>
    <w:rsid w:val="002F1296"/>
    <w:rsid w:val="00321958"/>
    <w:rsid w:val="00345A68"/>
    <w:rsid w:val="003607E4"/>
    <w:rsid w:val="0038300C"/>
    <w:rsid w:val="00391510"/>
    <w:rsid w:val="003A5FA5"/>
    <w:rsid w:val="003B7C29"/>
    <w:rsid w:val="003F5500"/>
    <w:rsid w:val="003F5DF4"/>
    <w:rsid w:val="004138BE"/>
    <w:rsid w:val="00424838"/>
    <w:rsid w:val="004333FE"/>
    <w:rsid w:val="00436FDB"/>
    <w:rsid w:val="0044260D"/>
    <w:rsid w:val="004B0850"/>
    <w:rsid w:val="004B5B78"/>
    <w:rsid w:val="004B6587"/>
    <w:rsid w:val="004D7329"/>
    <w:rsid w:val="004E75C4"/>
    <w:rsid w:val="004F27A6"/>
    <w:rsid w:val="004F4A75"/>
    <w:rsid w:val="00514B9B"/>
    <w:rsid w:val="005228E8"/>
    <w:rsid w:val="0053504E"/>
    <w:rsid w:val="00541039"/>
    <w:rsid w:val="00553770"/>
    <w:rsid w:val="005552CC"/>
    <w:rsid w:val="00566CA2"/>
    <w:rsid w:val="00580F90"/>
    <w:rsid w:val="005A1F21"/>
    <w:rsid w:val="005B3E37"/>
    <w:rsid w:val="005E2122"/>
    <w:rsid w:val="005E7839"/>
    <w:rsid w:val="00603A7C"/>
    <w:rsid w:val="006076AB"/>
    <w:rsid w:val="00631F4D"/>
    <w:rsid w:val="0064336B"/>
    <w:rsid w:val="00663C84"/>
    <w:rsid w:val="006869E9"/>
    <w:rsid w:val="006A23C7"/>
    <w:rsid w:val="00714B1C"/>
    <w:rsid w:val="0072413B"/>
    <w:rsid w:val="00727AF8"/>
    <w:rsid w:val="0073138F"/>
    <w:rsid w:val="0074237F"/>
    <w:rsid w:val="00774393"/>
    <w:rsid w:val="00777B6A"/>
    <w:rsid w:val="00787B8C"/>
    <w:rsid w:val="007B57E0"/>
    <w:rsid w:val="007C75EE"/>
    <w:rsid w:val="007E60CB"/>
    <w:rsid w:val="007F397F"/>
    <w:rsid w:val="0081236D"/>
    <w:rsid w:val="00817FA1"/>
    <w:rsid w:val="00820089"/>
    <w:rsid w:val="00820D0B"/>
    <w:rsid w:val="0084103E"/>
    <w:rsid w:val="00877147"/>
    <w:rsid w:val="008E16BD"/>
    <w:rsid w:val="008E369E"/>
    <w:rsid w:val="008E37E0"/>
    <w:rsid w:val="0092155B"/>
    <w:rsid w:val="009317BD"/>
    <w:rsid w:val="00986D1C"/>
    <w:rsid w:val="009A38CA"/>
    <w:rsid w:val="009A3F57"/>
    <w:rsid w:val="009A6120"/>
    <w:rsid w:val="009C2686"/>
    <w:rsid w:val="009E5170"/>
    <w:rsid w:val="009F0A99"/>
    <w:rsid w:val="009F5CE5"/>
    <w:rsid w:val="00A577E3"/>
    <w:rsid w:val="00A60AA6"/>
    <w:rsid w:val="00AB4317"/>
    <w:rsid w:val="00AB6934"/>
    <w:rsid w:val="00B251DD"/>
    <w:rsid w:val="00B414C6"/>
    <w:rsid w:val="00B45E42"/>
    <w:rsid w:val="00B918FE"/>
    <w:rsid w:val="00B97563"/>
    <w:rsid w:val="00BA15E1"/>
    <w:rsid w:val="00BB3D98"/>
    <w:rsid w:val="00BD0A89"/>
    <w:rsid w:val="00BF2B2F"/>
    <w:rsid w:val="00C162CF"/>
    <w:rsid w:val="00C44A08"/>
    <w:rsid w:val="00C874BC"/>
    <w:rsid w:val="00C92AE6"/>
    <w:rsid w:val="00C9710F"/>
    <w:rsid w:val="00CA57D6"/>
    <w:rsid w:val="00CB0CB0"/>
    <w:rsid w:val="00CB6182"/>
    <w:rsid w:val="00CB6BE4"/>
    <w:rsid w:val="00CF0A62"/>
    <w:rsid w:val="00D05408"/>
    <w:rsid w:val="00D1333D"/>
    <w:rsid w:val="00D179B6"/>
    <w:rsid w:val="00D25F00"/>
    <w:rsid w:val="00D266BD"/>
    <w:rsid w:val="00D62E79"/>
    <w:rsid w:val="00DC09DB"/>
    <w:rsid w:val="00DF2BA1"/>
    <w:rsid w:val="00DF2D9A"/>
    <w:rsid w:val="00E063D2"/>
    <w:rsid w:val="00E271A9"/>
    <w:rsid w:val="00E37A21"/>
    <w:rsid w:val="00E563B1"/>
    <w:rsid w:val="00E64EA4"/>
    <w:rsid w:val="00EB3C1A"/>
    <w:rsid w:val="00ED2C35"/>
    <w:rsid w:val="00EE3F07"/>
    <w:rsid w:val="00F019E5"/>
    <w:rsid w:val="00F10266"/>
    <w:rsid w:val="00F20633"/>
    <w:rsid w:val="00F3156A"/>
    <w:rsid w:val="00F86940"/>
    <w:rsid w:val="00F9036C"/>
    <w:rsid w:val="00FA2FDB"/>
    <w:rsid w:val="00FB1313"/>
    <w:rsid w:val="00FB6626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A274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Kianna Sarvestani</cp:lastModifiedBy>
  <cp:revision>42</cp:revision>
  <dcterms:created xsi:type="dcterms:W3CDTF">2018-11-10T02:48:00Z</dcterms:created>
  <dcterms:modified xsi:type="dcterms:W3CDTF">2018-11-25T04:08:00Z</dcterms:modified>
</cp:coreProperties>
</file>