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0ADEF32"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w:t>
      </w:r>
      <w:r w:rsidR="00E43C8F" w:rsidRPr="004033D2">
        <w:rPr>
          <w:rFonts w:ascii="Georgia" w:hAnsi="Georgia"/>
          <w:i/>
          <w:sz w:val="24"/>
          <w:szCs w:val="24"/>
        </w:rPr>
        <w:t>Senate</w:t>
      </w:r>
      <w:r w:rsidR="00352594">
        <w:rPr>
          <w:rFonts w:ascii="Georgia" w:hAnsi="Georgia"/>
          <w:i/>
          <w:sz w:val="24"/>
          <w:szCs w:val="24"/>
        </w:rPr>
        <w:t xml:space="preserve"> Resolution</w:t>
      </w:r>
      <w:r w:rsidR="00B7544A">
        <w:rPr>
          <w:rFonts w:ascii="Georgia" w:hAnsi="Georgia"/>
          <w:i/>
          <w:sz w:val="24"/>
          <w:szCs w:val="24"/>
        </w:rPr>
        <w:t xml:space="preserve"> </w:t>
      </w:r>
      <w:r w:rsidRPr="004033D2">
        <w:rPr>
          <w:rFonts w:ascii="Georgia" w:hAnsi="Georgia"/>
          <w:i/>
          <w:sz w:val="24"/>
          <w:szCs w:val="24"/>
        </w:rPr>
        <w:t>No.</w:t>
      </w:r>
      <w:r w:rsidR="001548F0">
        <w:rPr>
          <w:rFonts w:ascii="Georgia" w:hAnsi="Georgia"/>
          <w:i/>
          <w:sz w:val="24"/>
          <w:szCs w:val="24"/>
        </w:rPr>
        <w:t xml:space="preserve"> </w:t>
      </w:r>
      <w:r w:rsidR="006D1090">
        <w:rPr>
          <w:rFonts w:ascii="Georgia" w:hAnsi="Georgia"/>
          <w:i/>
          <w:sz w:val="24"/>
          <w:szCs w:val="24"/>
        </w:rPr>
        <w:t>16</w:t>
      </w:r>
    </w:p>
    <w:p w14:paraId="758958AC" w14:textId="1AA354DB" w:rsidR="00CB4323"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352594">
        <w:rPr>
          <w:rFonts w:ascii="Georgia" w:eastAsia="Georgia" w:hAnsi="Georgia" w:cs="Georgia"/>
          <w:sz w:val="24"/>
          <w:szCs w:val="24"/>
        </w:rPr>
        <w:t xml:space="preserve">Senator </w:t>
      </w:r>
      <w:r w:rsidR="00CB4323">
        <w:rPr>
          <w:rFonts w:ascii="Georgia" w:eastAsia="Georgia" w:hAnsi="Georgia" w:cs="Georgia"/>
          <w:sz w:val="24"/>
          <w:szCs w:val="24"/>
        </w:rPr>
        <w:t>Colton Simpson</w:t>
      </w:r>
      <w:r w:rsidR="00352594">
        <w:rPr>
          <w:rFonts w:ascii="Georgia" w:eastAsia="Georgia" w:hAnsi="Georgia" w:cs="Georgia"/>
          <w:sz w:val="24"/>
          <w:szCs w:val="24"/>
        </w:rPr>
        <w:t>, International Justice Mission President Luke Syverson</w:t>
      </w:r>
    </w:p>
    <w:p w14:paraId="21BB07E8" w14:textId="56388280" w:rsidR="00A83BC2" w:rsidRPr="00A83BC2" w:rsidRDefault="00FD4654" w:rsidP="00A83BC2">
      <w:pPr>
        <w:spacing w:after="0" w:line="240" w:lineRule="auto"/>
        <w:ind w:left="1260" w:hanging="1260"/>
        <w:rPr>
          <w:rFonts w:ascii="Georgia" w:eastAsia="Georgia" w:hAnsi="Georgia" w:cs="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352594">
        <w:rPr>
          <w:rFonts w:ascii="Georgia" w:eastAsia="Georgia" w:hAnsi="Georgia" w:cs="Georgia"/>
          <w:sz w:val="24"/>
          <w:szCs w:val="24"/>
        </w:rPr>
        <w:t xml:space="preserve">Senator Austin Martin, </w:t>
      </w:r>
      <w:r w:rsidR="00076E21">
        <w:rPr>
          <w:rFonts w:ascii="Georgia" w:eastAsia="Georgia" w:hAnsi="Georgia" w:cs="Georgia"/>
          <w:sz w:val="24"/>
          <w:szCs w:val="24"/>
        </w:rPr>
        <w:t xml:space="preserve">Senator </w:t>
      </w:r>
      <w:proofErr w:type="spellStart"/>
      <w:r w:rsidR="00076E21">
        <w:rPr>
          <w:rFonts w:ascii="Georgia" w:eastAsia="Georgia" w:hAnsi="Georgia" w:cs="Georgia"/>
          <w:sz w:val="24"/>
          <w:szCs w:val="24"/>
        </w:rPr>
        <w:t>Darynne</w:t>
      </w:r>
      <w:proofErr w:type="spellEnd"/>
      <w:r w:rsidR="00076E21">
        <w:rPr>
          <w:rFonts w:ascii="Georgia" w:eastAsia="Georgia" w:hAnsi="Georgia" w:cs="Georgia"/>
          <w:sz w:val="24"/>
          <w:szCs w:val="24"/>
        </w:rPr>
        <w:t xml:space="preserve"> </w:t>
      </w:r>
      <w:proofErr w:type="spellStart"/>
      <w:r w:rsidR="00076E21">
        <w:rPr>
          <w:rFonts w:ascii="Georgia" w:eastAsia="Georgia" w:hAnsi="Georgia" w:cs="Georgia"/>
          <w:sz w:val="24"/>
          <w:szCs w:val="24"/>
        </w:rPr>
        <w:t>Dahlem</w:t>
      </w:r>
      <w:proofErr w:type="spellEnd"/>
      <w:r w:rsidR="00076E21">
        <w:rPr>
          <w:rFonts w:ascii="Georgia" w:eastAsia="Georgia" w:hAnsi="Georgia" w:cs="Georgia"/>
          <w:sz w:val="24"/>
          <w:szCs w:val="24"/>
        </w:rPr>
        <w:t>,</w:t>
      </w:r>
      <w:r w:rsidR="005204DA">
        <w:rPr>
          <w:rFonts w:ascii="Georgia" w:eastAsia="Georgia" w:hAnsi="Georgia" w:cs="Georgia"/>
          <w:sz w:val="24"/>
          <w:szCs w:val="24"/>
        </w:rPr>
        <w:t xml:space="preserve"> Senator Samantha Gregory,</w:t>
      </w:r>
      <w:r w:rsidR="00076E21">
        <w:rPr>
          <w:rFonts w:ascii="Georgia" w:eastAsia="Georgia" w:hAnsi="Georgia" w:cs="Georgia"/>
          <w:sz w:val="24"/>
          <w:szCs w:val="24"/>
        </w:rPr>
        <w:t xml:space="preserve"> </w:t>
      </w:r>
      <w:r w:rsidR="00352594">
        <w:rPr>
          <w:rFonts w:ascii="Georgia" w:eastAsia="Georgia" w:hAnsi="Georgia" w:cs="Georgia"/>
          <w:sz w:val="24"/>
          <w:szCs w:val="24"/>
        </w:rPr>
        <w:t xml:space="preserve">Senator Hope Davenport, </w:t>
      </w:r>
      <w:r w:rsidR="00433750">
        <w:rPr>
          <w:rFonts w:ascii="Georgia" w:eastAsia="Georgia" w:hAnsi="Georgia" w:cs="Georgia"/>
          <w:sz w:val="24"/>
          <w:szCs w:val="24"/>
        </w:rPr>
        <w:t xml:space="preserve">Senator Jake Carter, </w:t>
      </w:r>
      <w:r w:rsidR="003620F4">
        <w:rPr>
          <w:rFonts w:ascii="Georgia" w:eastAsia="Georgia" w:hAnsi="Georgia" w:cs="Georgia"/>
          <w:sz w:val="24"/>
          <w:szCs w:val="24"/>
        </w:rPr>
        <w:t>Senator Kianna Sarvestani</w:t>
      </w:r>
    </w:p>
    <w:p w14:paraId="77D1D148" w14:textId="77777777" w:rsidR="00FD4654" w:rsidRPr="004033D2" w:rsidRDefault="00FD4654" w:rsidP="00FD4654">
      <w:pPr>
        <w:spacing w:after="0" w:line="240" w:lineRule="auto"/>
        <w:rPr>
          <w:rFonts w:ascii="Georgia" w:hAnsi="Georgia"/>
          <w:b/>
          <w:sz w:val="24"/>
          <w:szCs w:val="24"/>
        </w:rPr>
      </w:pPr>
    </w:p>
    <w:p w14:paraId="54BB0635" w14:textId="73B6BFF8" w:rsidR="001639E1" w:rsidRPr="000C2AB7" w:rsidRDefault="00352594" w:rsidP="000C2AB7">
      <w:pPr>
        <w:jc w:val="center"/>
        <w:rPr>
          <w:rFonts w:ascii="Georgia" w:eastAsia="Georgia" w:hAnsi="Georgia" w:cs="Georgia"/>
          <w:b/>
          <w:sz w:val="24"/>
          <w:szCs w:val="24"/>
        </w:rPr>
      </w:pPr>
      <w:r>
        <w:rPr>
          <w:rFonts w:ascii="Georgia" w:eastAsia="Georgia" w:hAnsi="Georgia" w:cs="Georgia"/>
          <w:b/>
          <w:sz w:val="24"/>
          <w:szCs w:val="24"/>
        </w:rPr>
        <w:t xml:space="preserve">A Resolution </w:t>
      </w:r>
      <w:r w:rsidR="00B94972">
        <w:rPr>
          <w:rFonts w:ascii="Georgia" w:eastAsia="Georgia" w:hAnsi="Georgia" w:cs="Georgia"/>
          <w:b/>
          <w:sz w:val="24"/>
          <w:szCs w:val="24"/>
        </w:rPr>
        <w:t>Supporting</w:t>
      </w:r>
      <w:r>
        <w:rPr>
          <w:rFonts w:ascii="Georgia" w:eastAsia="Georgia" w:hAnsi="Georgia" w:cs="Georgia"/>
          <w:b/>
          <w:sz w:val="24"/>
          <w:szCs w:val="24"/>
        </w:rPr>
        <w:t xml:space="preserve"> Anti-Slavery Endeavors by Students</w:t>
      </w:r>
    </w:p>
    <w:p w14:paraId="296B27AB" w14:textId="01AACCB9" w:rsidR="001639E1" w:rsidRDefault="001639E1"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r>
      <w:r w:rsidR="00B94972">
        <w:rPr>
          <w:rFonts w:ascii="Georgia" w:hAnsi="Georgia"/>
          <w:sz w:val="24"/>
          <w:szCs w:val="24"/>
        </w:rPr>
        <w:t>According to 2016 International Labor Office statistics, over 40 million people are currently victims of modern slavery, of which 71% are women and girls, and 25% are children; and</w:t>
      </w:r>
    </w:p>
    <w:p w14:paraId="273BC19C" w14:textId="40AB8D84" w:rsidR="00B94972" w:rsidRDefault="00B94972" w:rsidP="001639E1">
      <w:pPr>
        <w:spacing w:after="0"/>
        <w:ind w:left="2160" w:hanging="2160"/>
        <w:rPr>
          <w:rFonts w:ascii="Georgia" w:hAnsi="Georgia"/>
          <w:sz w:val="24"/>
          <w:szCs w:val="24"/>
        </w:rPr>
      </w:pPr>
    </w:p>
    <w:p w14:paraId="1060D7E0" w14:textId="054D2F3E" w:rsidR="00B94972" w:rsidRPr="001639E1" w:rsidRDefault="00B94972" w:rsidP="001639E1">
      <w:pPr>
        <w:spacing w:after="0"/>
        <w:ind w:left="2160" w:hanging="2160"/>
        <w:rPr>
          <w:rFonts w:ascii="Georgia" w:hAnsi="Georgia"/>
          <w:sz w:val="24"/>
          <w:szCs w:val="24"/>
        </w:rPr>
      </w:pPr>
      <w:r>
        <w:rPr>
          <w:rFonts w:ascii="Georgia" w:hAnsi="Georgia"/>
          <w:sz w:val="24"/>
          <w:szCs w:val="24"/>
        </w:rPr>
        <w:t>Whereas,</w:t>
      </w:r>
      <w:r>
        <w:rPr>
          <w:rFonts w:ascii="Georgia" w:hAnsi="Georgia"/>
          <w:sz w:val="24"/>
          <w:szCs w:val="24"/>
        </w:rPr>
        <w:tab/>
        <w:t>The International Justice Mission is a</w:t>
      </w:r>
      <w:r w:rsidR="00A83BC2">
        <w:rPr>
          <w:rFonts w:ascii="Georgia" w:hAnsi="Georgia"/>
          <w:sz w:val="24"/>
          <w:szCs w:val="24"/>
        </w:rPr>
        <w:t xml:space="preserve"> strictly apolitical </w:t>
      </w:r>
      <w:r>
        <w:rPr>
          <w:rFonts w:ascii="Georgia" w:hAnsi="Georgia"/>
          <w:sz w:val="24"/>
          <w:szCs w:val="24"/>
        </w:rPr>
        <w:t>International NGO that is dedicat</w:t>
      </w:r>
      <w:r w:rsidR="00A83BC2">
        <w:rPr>
          <w:rFonts w:ascii="Georgia" w:hAnsi="Georgia"/>
          <w:sz w:val="24"/>
          <w:szCs w:val="24"/>
        </w:rPr>
        <w:t>ed</w:t>
      </w:r>
      <w:r>
        <w:rPr>
          <w:rFonts w:ascii="Georgia" w:hAnsi="Georgia"/>
          <w:sz w:val="24"/>
          <w:szCs w:val="24"/>
        </w:rPr>
        <w:t xml:space="preserve"> to the prevention, rescue, and rehabilitation of those suffering from forced labor and marriage</w:t>
      </w:r>
      <w:r w:rsidR="00A83BC2">
        <w:rPr>
          <w:rFonts w:ascii="Georgia" w:hAnsi="Georgia"/>
          <w:sz w:val="24"/>
          <w:szCs w:val="24"/>
        </w:rPr>
        <w:t>; and</w:t>
      </w:r>
    </w:p>
    <w:p w14:paraId="0EDD9EAB" w14:textId="77777777" w:rsidR="001639E1" w:rsidRPr="001639E1" w:rsidRDefault="001639E1" w:rsidP="001639E1">
      <w:pPr>
        <w:spacing w:after="0"/>
        <w:ind w:left="3600" w:hanging="3600"/>
        <w:rPr>
          <w:rFonts w:ascii="Georgia" w:hAnsi="Georgia"/>
          <w:sz w:val="24"/>
          <w:szCs w:val="24"/>
        </w:rPr>
      </w:pPr>
    </w:p>
    <w:p w14:paraId="671CCDE6" w14:textId="7B6F57C8" w:rsidR="001639E1" w:rsidRDefault="001639E1" w:rsidP="00B94972">
      <w:pPr>
        <w:spacing w:after="0"/>
        <w:ind w:left="2160" w:hanging="2160"/>
        <w:rPr>
          <w:rFonts w:ascii="Georgia" w:eastAsia="Georgia" w:hAnsi="Georgia" w:cs="Georgia"/>
          <w:sz w:val="24"/>
          <w:szCs w:val="24"/>
        </w:rPr>
      </w:pPr>
      <w:r w:rsidRPr="001639E1">
        <w:rPr>
          <w:rFonts w:ascii="Georgia" w:hAnsi="Georgia"/>
          <w:sz w:val="24"/>
          <w:szCs w:val="24"/>
        </w:rPr>
        <w:t>Whereas,</w:t>
      </w:r>
      <w:r w:rsidRPr="001639E1">
        <w:rPr>
          <w:rFonts w:ascii="Georgia" w:hAnsi="Georgia"/>
          <w:sz w:val="24"/>
          <w:szCs w:val="24"/>
        </w:rPr>
        <w:tab/>
      </w:r>
      <w:r w:rsidR="00A83BC2">
        <w:rPr>
          <w:rFonts w:ascii="Georgia" w:hAnsi="Georgia"/>
          <w:sz w:val="24"/>
          <w:szCs w:val="24"/>
        </w:rPr>
        <w:t>1.5 years ago</w:t>
      </w:r>
      <w:r w:rsidR="00B94972">
        <w:rPr>
          <w:rFonts w:ascii="Georgia" w:hAnsi="Georgia"/>
          <w:sz w:val="24"/>
          <w:szCs w:val="24"/>
        </w:rPr>
        <w:t xml:space="preserve"> a chapter of the </w:t>
      </w:r>
      <w:r w:rsidR="00B94972" w:rsidRPr="00B94972">
        <w:rPr>
          <w:rFonts w:ascii="Georgia" w:eastAsia="Georgia" w:hAnsi="Georgia" w:cs="Georgia"/>
          <w:sz w:val="24"/>
          <w:szCs w:val="24"/>
        </w:rPr>
        <w:t>International Justice Mission</w:t>
      </w:r>
      <w:r w:rsidR="00B94972">
        <w:rPr>
          <w:rFonts w:ascii="Georgia" w:eastAsia="Georgia" w:hAnsi="Georgia" w:cs="Georgia"/>
          <w:sz w:val="24"/>
          <w:szCs w:val="24"/>
        </w:rPr>
        <w:t xml:space="preserve"> was formed as an RSO on campus</w:t>
      </w:r>
      <w:r w:rsidR="00A83BC2">
        <w:rPr>
          <w:rFonts w:ascii="Georgia" w:eastAsia="Georgia" w:hAnsi="Georgia" w:cs="Georgia"/>
          <w:sz w:val="24"/>
          <w:szCs w:val="24"/>
        </w:rPr>
        <w:t xml:space="preserve"> with over 40 members, and have held numerous events encouraging local and national advocacy for this cause; and</w:t>
      </w:r>
    </w:p>
    <w:p w14:paraId="35E9C180" w14:textId="11C53364" w:rsidR="00A83BC2" w:rsidRDefault="00A83BC2" w:rsidP="00B94972">
      <w:pPr>
        <w:spacing w:after="0"/>
        <w:ind w:left="2160" w:hanging="2160"/>
        <w:rPr>
          <w:rFonts w:ascii="Georgia" w:eastAsia="Georgia" w:hAnsi="Georgia" w:cs="Georgia"/>
          <w:sz w:val="24"/>
          <w:szCs w:val="24"/>
        </w:rPr>
      </w:pPr>
    </w:p>
    <w:p w14:paraId="03E7CAF4" w14:textId="19196FD9" w:rsidR="00A83BC2" w:rsidRDefault="00A83BC2" w:rsidP="00A83BC2">
      <w:pPr>
        <w:spacing w:after="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r>
      <w:r>
        <w:rPr>
          <w:rFonts w:ascii="Georgia" w:eastAsia="Georgia" w:hAnsi="Georgia" w:cs="Georgia"/>
          <w:sz w:val="24"/>
          <w:szCs w:val="24"/>
        </w:rPr>
        <w:tab/>
        <w:t>University of Arkansas IJM members have garnered support</w:t>
      </w:r>
    </w:p>
    <w:p w14:paraId="7FE485E9" w14:textId="54BA7922" w:rsidR="00A83BC2" w:rsidRPr="00A83BC2" w:rsidRDefault="00A83BC2" w:rsidP="00A83BC2">
      <w:pPr>
        <w:spacing w:after="0"/>
        <w:ind w:left="2160"/>
        <w:rPr>
          <w:rFonts w:ascii="Georgia" w:eastAsia="Georgia" w:hAnsi="Georgia" w:cs="Georgia"/>
          <w:sz w:val="24"/>
          <w:szCs w:val="24"/>
        </w:rPr>
      </w:pPr>
      <w:r>
        <w:rPr>
          <w:rFonts w:ascii="Georgia" w:eastAsia="Georgia" w:hAnsi="Georgia" w:cs="Georgia"/>
          <w:sz w:val="24"/>
          <w:szCs w:val="24"/>
        </w:rPr>
        <w:t>and fundraising from multiple local businesses and organizations used in the promotion of their advocacy events; and</w:t>
      </w:r>
    </w:p>
    <w:p w14:paraId="5713F135" w14:textId="77777777" w:rsidR="001639E1" w:rsidRPr="001639E1" w:rsidRDefault="001639E1" w:rsidP="001639E1">
      <w:pPr>
        <w:spacing w:after="0"/>
        <w:ind w:left="3600" w:hanging="3600"/>
        <w:rPr>
          <w:rFonts w:ascii="Georgia" w:hAnsi="Georgia"/>
          <w:sz w:val="24"/>
          <w:szCs w:val="24"/>
        </w:rPr>
      </w:pPr>
    </w:p>
    <w:p w14:paraId="653ACEAD" w14:textId="4DB604CE" w:rsidR="00940634" w:rsidRDefault="001639E1" w:rsidP="00B94972">
      <w:pPr>
        <w:tabs>
          <w:tab w:val="left" w:pos="3420"/>
        </w:tabs>
        <w:spacing w:after="0"/>
        <w:ind w:left="2160" w:hanging="2160"/>
        <w:rPr>
          <w:rFonts w:ascii="Georgia" w:hAnsi="Georgia"/>
          <w:sz w:val="24"/>
          <w:szCs w:val="24"/>
        </w:rPr>
      </w:pPr>
      <w:r w:rsidRPr="001639E1">
        <w:rPr>
          <w:rFonts w:ascii="Georgia" w:hAnsi="Georgia"/>
          <w:sz w:val="24"/>
          <w:szCs w:val="24"/>
        </w:rPr>
        <w:t>Whereas,</w:t>
      </w:r>
      <w:r w:rsidRPr="001639E1">
        <w:rPr>
          <w:rFonts w:ascii="Georgia" w:hAnsi="Georgia"/>
          <w:sz w:val="24"/>
          <w:szCs w:val="24"/>
        </w:rPr>
        <w:tab/>
      </w:r>
      <w:r w:rsidR="000C38D1">
        <w:rPr>
          <w:rFonts w:ascii="Georgia" w:hAnsi="Georgia"/>
          <w:sz w:val="24"/>
          <w:szCs w:val="24"/>
        </w:rPr>
        <w:t>The 26</w:t>
      </w:r>
      <w:r w:rsidR="00A83BC2" w:rsidRPr="00A83BC2">
        <w:rPr>
          <w:rFonts w:ascii="Georgia" w:eastAsia="Georgia" w:hAnsi="Georgia" w:cs="Georgia"/>
          <w:sz w:val="24"/>
          <w:szCs w:val="24"/>
          <w:vertAlign w:val="superscript"/>
        </w:rPr>
        <w:t>th</w:t>
      </w:r>
      <w:r w:rsidR="00A83BC2">
        <w:rPr>
          <w:rFonts w:ascii="Georgia" w:eastAsia="Georgia" w:hAnsi="Georgia" w:cs="Georgia"/>
          <w:sz w:val="24"/>
          <w:szCs w:val="24"/>
        </w:rPr>
        <w:t xml:space="preserve"> of February the University of Arkansas IJM chapter will be holding an advocacy event called Speak Up with the intent of getting students of all backgrounds and diverse perspectives to reach out to local and national organizations with the intent of spreading awareness; </w:t>
      </w:r>
    </w:p>
    <w:p w14:paraId="61D57943" w14:textId="77777777" w:rsidR="001639E1" w:rsidRPr="001639E1" w:rsidRDefault="001639E1" w:rsidP="00B94972">
      <w:pPr>
        <w:spacing w:after="0"/>
        <w:rPr>
          <w:rFonts w:ascii="Georgia" w:hAnsi="Georgia"/>
          <w:sz w:val="24"/>
          <w:szCs w:val="24"/>
        </w:rPr>
      </w:pPr>
    </w:p>
    <w:p w14:paraId="6E8BBF3C" w14:textId="42BF3E8A" w:rsidR="00B7544A" w:rsidRDefault="001639E1" w:rsidP="001639E1">
      <w:pPr>
        <w:spacing w:after="0"/>
        <w:ind w:left="3600" w:hanging="3600"/>
        <w:rPr>
          <w:rFonts w:ascii="Georgia" w:hAnsi="Georgia"/>
          <w:sz w:val="24"/>
          <w:szCs w:val="24"/>
        </w:rPr>
      </w:pPr>
      <w:r w:rsidRPr="001639E1">
        <w:rPr>
          <w:rFonts w:ascii="Georgia" w:hAnsi="Georgia"/>
          <w:sz w:val="24"/>
          <w:szCs w:val="24"/>
        </w:rPr>
        <w:t>Be it</w:t>
      </w:r>
      <w:r w:rsidR="0073717B">
        <w:rPr>
          <w:rFonts w:ascii="Georgia" w:hAnsi="Georgia"/>
          <w:sz w:val="24"/>
          <w:szCs w:val="24"/>
        </w:rPr>
        <w:t xml:space="preserve"> therefore</w:t>
      </w:r>
      <w:r w:rsidRPr="001639E1">
        <w:rPr>
          <w:rFonts w:ascii="Georgia" w:hAnsi="Georgia"/>
          <w:sz w:val="24"/>
          <w:szCs w:val="24"/>
        </w:rPr>
        <w:t xml:space="preserve"> resolved:</w:t>
      </w:r>
      <w:r w:rsidRPr="001639E1">
        <w:rPr>
          <w:rFonts w:ascii="Georgia" w:hAnsi="Georgia"/>
          <w:sz w:val="24"/>
          <w:szCs w:val="24"/>
        </w:rPr>
        <w:tab/>
      </w:r>
      <w:r w:rsidR="006D1090">
        <w:rPr>
          <w:rFonts w:ascii="Georgia" w:hAnsi="Georgia"/>
          <w:sz w:val="24"/>
          <w:szCs w:val="24"/>
        </w:rPr>
        <w:t>T</w:t>
      </w:r>
      <w:r w:rsidR="00C648D8">
        <w:rPr>
          <w:rFonts w:ascii="Georgia" w:hAnsi="Georgia"/>
          <w:sz w:val="24"/>
          <w:szCs w:val="24"/>
        </w:rPr>
        <w:t xml:space="preserve">hat the University of Arkansas </w:t>
      </w:r>
      <w:r w:rsidR="00C648D8" w:rsidRPr="00215E4D">
        <w:rPr>
          <w:rFonts w:ascii="Georgia" w:hAnsi="Georgia"/>
          <w:color w:val="000000" w:themeColor="text1"/>
          <w:sz w:val="24"/>
          <w:szCs w:val="24"/>
        </w:rPr>
        <w:t>Associated Student Government</w:t>
      </w:r>
      <w:r w:rsidR="003620F4">
        <w:rPr>
          <w:rFonts w:ascii="Georgia" w:hAnsi="Georgia"/>
          <w:color w:val="000000" w:themeColor="text1"/>
          <w:sz w:val="24"/>
          <w:szCs w:val="24"/>
        </w:rPr>
        <w:t xml:space="preserve"> Senate</w:t>
      </w:r>
      <w:r w:rsidR="00C648D8" w:rsidRPr="00215E4D">
        <w:rPr>
          <w:rFonts w:ascii="Georgia" w:hAnsi="Georgia"/>
          <w:color w:val="000000" w:themeColor="text1"/>
          <w:sz w:val="24"/>
          <w:szCs w:val="24"/>
        </w:rPr>
        <w:t xml:space="preserve"> </w:t>
      </w:r>
      <w:r w:rsidR="00C648D8">
        <w:rPr>
          <w:rFonts w:ascii="Georgia" w:hAnsi="Georgia"/>
          <w:color w:val="000000" w:themeColor="text1"/>
          <w:sz w:val="24"/>
          <w:szCs w:val="24"/>
        </w:rPr>
        <w:t xml:space="preserve">supports the actions of </w:t>
      </w:r>
      <w:r w:rsidR="00B94972">
        <w:rPr>
          <w:rFonts w:ascii="Georgia" w:hAnsi="Georgia"/>
          <w:color w:val="000000" w:themeColor="text1"/>
          <w:sz w:val="24"/>
          <w:szCs w:val="24"/>
        </w:rPr>
        <w:t>the International Justice Mission Registered Student Organization and its work in striving to end slavery across the world,</w:t>
      </w:r>
    </w:p>
    <w:p w14:paraId="3DDFECA8" w14:textId="77777777" w:rsidR="006C4DA8" w:rsidRDefault="006C4DA8" w:rsidP="001639E1">
      <w:pPr>
        <w:spacing w:after="0"/>
        <w:ind w:left="3600" w:hanging="3600"/>
        <w:rPr>
          <w:rFonts w:ascii="Georgia" w:hAnsi="Georgia"/>
          <w:sz w:val="24"/>
          <w:szCs w:val="24"/>
        </w:rPr>
      </w:pPr>
    </w:p>
    <w:p w14:paraId="5E087E3C" w14:textId="62F3A97D" w:rsidR="006C4DA8" w:rsidRPr="004033D2" w:rsidRDefault="006C4DA8" w:rsidP="006D1090">
      <w:pPr>
        <w:spacing w:after="0"/>
        <w:ind w:left="3600" w:hanging="3600"/>
        <w:rPr>
          <w:rFonts w:ascii="Georgia" w:hAnsi="Georgia"/>
          <w:sz w:val="24"/>
          <w:szCs w:val="24"/>
        </w:rPr>
      </w:pPr>
      <w:r>
        <w:rPr>
          <w:rFonts w:ascii="Georgia" w:hAnsi="Georgia"/>
          <w:sz w:val="24"/>
          <w:szCs w:val="24"/>
        </w:rPr>
        <w:lastRenderedPageBreak/>
        <w:t>Be it finally resolved:</w:t>
      </w:r>
      <w:r>
        <w:rPr>
          <w:rFonts w:ascii="Georgia" w:hAnsi="Georgia"/>
          <w:sz w:val="24"/>
          <w:szCs w:val="24"/>
        </w:rPr>
        <w:tab/>
      </w:r>
      <w:r w:rsidR="006D1090">
        <w:rPr>
          <w:rFonts w:ascii="Georgia" w:hAnsi="Georgia"/>
          <w:sz w:val="24"/>
          <w:szCs w:val="24"/>
        </w:rPr>
        <w:t>T</w:t>
      </w:r>
      <w:r w:rsidR="00C648D8">
        <w:rPr>
          <w:rFonts w:ascii="Georgia" w:hAnsi="Georgia"/>
          <w:sz w:val="24"/>
          <w:szCs w:val="24"/>
        </w:rPr>
        <w:t>hat the University of Arkansas Associated Student Government shall work to make our campus a more inclusive and diverse place by taking a public</w:t>
      </w:r>
      <w:r w:rsidR="00A83BC2">
        <w:rPr>
          <w:rFonts w:ascii="Georgia" w:hAnsi="Georgia"/>
          <w:sz w:val="24"/>
          <w:szCs w:val="24"/>
        </w:rPr>
        <w:t xml:space="preserve">, vocal </w:t>
      </w:r>
      <w:r w:rsidR="00C648D8">
        <w:rPr>
          <w:rFonts w:ascii="Georgia" w:hAnsi="Georgia"/>
          <w:sz w:val="24"/>
          <w:szCs w:val="24"/>
        </w:rPr>
        <w:t xml:space="preserve">stand against </w:t>
      </w:r>
      <w:r w:rsidR="00B94972">
        <w:rPr>
          <w:rFonts w:ascii="Georgia" w:hAnsi="Georgia"/>
          <w:sz w:val="24"/>
          <w:szCs w:val="24"/>
        </w:rPr>
        <w:t xml:space="preserve">global </w:t>
      </w:r>
      <w:r w:rsidR="00C648D8">
        <w:rPr>
          <w:rFonts w:ascii="Georgia" w:hAnsi="Georgia"/>
          <w:sz w:val="24"/>
          <w:szCs w:val="24"/>
        </w:rPr>
        <w:t>modern slavery.</w:t>
      </w: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4C5A1EBF"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3D283E">
        <w:rPr>
          <w:rFonts w:ascii="Georgia" w:hAnsi="Georgia"/>
          <w:sz w:val="24"/>
          <w:szCs w:val="24"/>
          <w:u w:val="single"/>
        </w:rPr>
        <w:t>41</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3D283E">
        <w:rPr>
          <w:rFonts w:ascii="Georgia" w:hAnsi="Georgia"/>
          <w:sz w:val="24"/>
          <w:szCs w:val="24"/>
          <w:u w:val="single"/>
        </w:rPr>
        <w:t>1</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7F034809"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F20C4D">
        <w:rPr>
          <w:rFonts w:ascii="Georgia" w:hAnsi="Georgia"/>
          <w:sz w:val="24"/>
          <w:szCs w:val="24"/>
        </w:rPr>
        <w:t xml:space="preserve">  </w:t>
      </w:r>
      <w:r w:rsidR="003D283E">
        <w:rPr>
          <w:rFonts w:ascii="Georgia" w:hAnsi="Georgia"/>
          <w:sz w:val="24"/>
          <w:szCs w:val="24"/>
        </w:rPr>
        <w:t xml:space="preserve"> no</w:t>
      </w:r>
      <w:r w:rsidRPr="00F20C4D">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w:t>
      </w:r>
      <w:bookmarkStart w:id="0" w:name="_GoBack"/>
      <w:bookmarkEnd w:id="0"/>
      <w:r w:rsidRPr="004033D2">
        <w:rPr>
          <w:rFonts w:ascii="Georgia" w:hAnsi="Georgia"/>
          <w:sz w:val="24"/>
          <w:szCs w:val="24"/>
        </w:rPr>
        <w:t>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08192A98" w:rsidR="00FD4654" w:rsidRPr="00E52A24" w:rsidRDefault="006C4DA8" w:rsidP="00E52A24">
      <w:pPr>
        <w:tabs>
          <w:tab w:val="left" w:pos="6930"/>
        </w:tabs>
        <w:spacing w:after="0"/>
        <w:rPr>
          <w:rFonts w:ascii="Georgia" w:hAnsi="Georgia"/>
          <w:sz w:val="24"/>
          <w:szCs w:val="24"/>
        </w:rPr>
      </w:pPr>
      <w:r>
        <w:rPr>
          <w:rFonts w:ascii="Georgia" w:hAnsi="Georgia"/>
          <w:sz w:val="24"/>
          <w:szCs w:val="24"/>
        </w:rPr>
        <w:t xml:space="preserve">JP </w:t>
      </w:r>
      <w:proofErr w:type="spellStart"/>
      <w:r>
        <w:rPr>
          <w:rFonts w:ascii="Georgia" w:hAnsi="Georgia"/>
          <w:sz w:val="24"/>
          <w:szCs w:val="24"/>
        </w:rPr>
        <w:t>Gairhan</w:t>
      </w:r>
      <w:proofErr w:type="spellEnd"/>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1018" w14:textId="77777777" w:rsidR="00FC1639" w:rsidRPr="005E10AD" w:rsidRDefault="00FC1639" w:rsidP="00166071">
      <w:pPr>
        <w:spacing w:after="0" w:line="240" w:lineRule="auto"/>
        <w:rPr>
          <w:rFonts w:ascii="Georgia" w:hAnsi="Georgia"/>
          <w:sz w:val="20"/>
        </w:rPr>
      </w:pPr>
      <w:r>
        <w:separator/>
      </w:r>
    </w:p>
  </w:endnote>
  <w:endnote w:type="continuationSeparator" w:id="0">
    <w:p w14:paraId="3B9E1961" w14:textId="77777777" w:rsidR="00FC1639" w:rsidRPr="005E10AD" w:rsidRDefault="00FC1639"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733E18" w:rsidRDefault="00733E18"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733E18" w:rsidRDefault="00733E18"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6348991F" w:rsidR="00733E18" w:rsidRPr="00F9366A" w:rsidRDefault="00733E18"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3D283E">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733E18" w:rsidRDefault="00733E18"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9BEAE" w14:textId="77777777" w:rsidR="00FC1639" w:rsidRPr="005E10AD" w:rsidRDefault="00FC1639" w:rsidP="00166071">
      <w:pPr>
        <w:spacing w:after="0" w:line="240" w:lineRule="auto"/>
        <w:rPr>
          <w:rFonts w:ascii="Georgia" w:hAnsi="Georgia"/>
          <w:sz w:val="20"/>
        </w:rPr>
      </w:pPr>
      <w:r>
        <w:separator/>
      </w:r>
    </w:p>
  </w:footnote>
  <w:footnote w:type="continuationSeparator" w:id="0">
    <w:p w14:paraId="7470EE6C" w14:textId="77777777" w:rsidR="00FC1639" w:rsidRPr="005E10AD" w:rsidRDefault="00FC1639"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76E21"/>
    <w:rsid w:val="000C2AB7"/>
    <w:rsid w:val="000C38D1"/>
    <w:rsid w:val="00115572"/>
    <w:rsid w:val="0012426F"/>
    <w:rsid w:val="001362F3"/>
    <w:rsid w:val="00140DAC"/>
    <w:rsid w:val="00144D11"/>
    <w:rsid w:val="001548F0"/>
    <w:rsid w:val="00161A55"/>
    <w:rsid w:val="001639E1"/>
    <w:rsid w:val="00166071"/>
    <w:rsid w:val="001660C2"/>
    <w:rsid w:val="001844F1"/>
    <w:rsid w:val="001C0624"/>
    <w:rsid w:val="001F3431"/>
    <w:rsid w:val="0022099F"/>
    <w:rsid w:val="002461E2"/>
    <w:rsid w:val="002A72E4"/>
    <w:rsid w:val="00326256"/>
    <w:rsid w:val="00331853"/>
    <w:rsid w:val="00335315"/>
    <w:rsid w:val="00351852"/>
    <w:rsid w:val="00352594"/>
    <w:rsid w:val="003620F4"/>
    <w:rsid w:val="00375D5A"/>
    <w:rsid w:val="0038284A"/>
    <w:rsid w:val="003A28BE"/>
    <w:rsid w:val="003C59E5"/>
    <w:rsid w:val="003D283E"/>
    <w:rsid w:val="00401329"/>
    <w:rsid w:val="00414609"/>
    <w:rsid w:val="00433750"/>
    <w:rsid w:val="004709B7"/>
    <w:rsid w:val="004A74EE"/>
    <w:rsid w:val="004C1DE6"/>
    <w:rsid w:val="004E1CFF"/>
    <w:rsid w:val="004F507C"/>
    <w:rsid w:val="005010EB"/>
    <w:rsid w:val="0050130A"/>
    <w:rsid w:val="00502B64"/>
    <w:rsid w:val="00505261"/>
    <w:rsid w:val="005204DA"/>
    <w:rsid w:val="00575802"/>
    <w:rsid w:val="005A3544"/>
    <w:rsid w:val="005B2D8B"/>
    <w:rsid w:val="005D2771"/>
    <w:rsid w:val="005D483D"/>
    <w:rsid w:val="005D57B7"/>
    <w:rsid w:val="005E7417"/>
    <w:rsid w:val="00666199"/>
    <w:rsid w:val="006762A7"/>
    <w:rsid w:val="006908D2"/>
    <w:rsid w:val="00695C43"/>
    <w:rsid w:val="006C4DA8"/>
    <w:rsid w:val="006D1090"/>
    <w:rsid w:val="006F680F"/>
    <w:rsid w:val="006F6E1F"/>
    <w:rsid w:val="0071274B"/>
    <w:rsid w:val="00733E18"/>
    <w:rsid w:val="0073717B"/>
    <w:rsid w:val="00741DF5"/>
    <w:rsid w:val="0074471C"/>
    <w:rsid w:val="007571F1"/>
    <w:rsid w:val="007702AC"/>
    <w:rsid w:val="00770F9A"/>
    <w:rsid w:val="00777C2F"/>
    <w:rsid w:val="00792074"/>
    <w:rsid w:val="007B6C36"/>
    <w:rsid w:val="007B7DB2"/>
    <w:rsid w:val="007D294D"/>
    <w:rsid w:val="008253BA"/>
    <w:rsid w:val="00841370"/>
    <w:rsid w:val="00842B9F"/>
    <w:rsid w:val="008467DE"/>
    <w:rsid w:val="00856E56"/>
    <w:rsid w:val="00871B81"/>
    <w:rsid w:val="00890748"/>
    <w:rsid w:val="008B2F18"/>
    <w:rsid w:val="008C27A9"/>
    <w:rsid w:val="008D2DC7"/>
    <w:rsid w:val="00907870"/>
    <w:rsid w:val="00910F49"/>
    <w:rsid w:val="0092006A"/>
    <w:rsid w:val="00924825"/>
    <w:rsid w:val="00924BCB"/>
    <w:rsid w:val="00940634"/>
    <w:rsid w:val="009454AE"/>
    <w:rsid w:val="009762BD"/>
    <w:rsid w:val="009A124C"/>
    <w:rsid w:val="009A2F26"/>
    <w:rsid w:val="009A3B2E"/>
    <w:rsid w:val="009D39DB"/>
    <w:rsid w:val="009D3F95"/>
    <w:rsid w:val="009D6DEC"/>
    <w:rsid w:val="009D79BE"/>
    <w:rsid w:val="00A37791"/>
    <w:rsid w:val="00A83BC2"/>
    <w:rsid w:val="00AC4525"/>
    <w:rsid w:val="00AD0466"/>
    <w:rsid w:val="00B3653D"/>
    <w:rsid w:val="00B50E7A"/>
    <w:rsid w:val="00B55F39"/>
    <w:rsid w:val="00B7544A"/>
    <w:rsid w:val="00B76872"/>
    <w:rsid w:val="00B81895"/>
    <w:rsid w:val="00B845BC"/>
    <w:rsid w:val="00B94972"/>
    <w:rsid w:val="00BB7229"/>
    <w:rsid w:val="00BB7EEA"/>
    <w:rsid w:val="00BE3D40"/>
    <w:rsid w:val="00BE77D9"/>
    <w:rsid w:val="00BF4CB1"/>
    <w:rsid w:val="00C03BAD"/>
    <w:rsid w:val="00C52139"/>
    <w:rsid w:val="00C5406A"/>
    <w:rsid w:val="00C648D8"/>
    <w:rsid w:val="00C77A43"/>
    <w:rsid w:val="00CA70C3"/>
    <w:rsid w:val="00CB4323"/>
    <w:rsid w:val="00CE13B5"/>
    <w:rsid w:val="00D25978"/>
    <w:rsid w:val="00D45966"/>
    <w:rsid w:val="00D632C8"/>
    <w:rsid w:val="00D81BC0"/>
    <w:rsid w:val="00DB2936"/>
    <w:rsid w:val="00DC3EA1"/>
    <w:rsid w:val="00DD2794"/>
    <w:rsid w:val="00DD4E92"/>
    <w:rsid w:val="00E14504"/>
    <w:rsid w:val="00E43C8F"/>
    <w:rsid w:val="00E52A24"/>
    <w:rsid w:val="00E54ED2"/>
    <w:rsid w:val="00EE39F6"/>
    <w:rsid w:val="00EF1F78"/>
    <w:rsid w:val="00F05B17"/>
    <w:rsid w:val="00F20C4D"/>
    <w:rsid w:val="00F51B95"/>
    <w:rsid w:val="00F7179E"/>
    <w:rsid w:val="00F80049"/>
    <w:rsid w:val="00FA3FC5"/>
    <w:rsid w:val="00FA4107"/>
    <w:rsid w:val="00FB1550"/>
    <w:rsid w:val="00FC1639"/>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FootnoteText">
    <w:name w:val="footnote text"/>
    <w:basedOn w:val="Normal"/>
    <w:link w:val="FootnoteTextChar"/>
    <w:semiHidden/>
    <w:unhideWhenUsed/>
    <w:rsid w:val="00CB4323"/>
    <w:pPr>
      <w:spacing w:after="0" w:line="240" w:lineRule="auto"/>
    </w:pPr>
    <w:rPr>
      <w:sz w:val="20"/>
      <w:szCs w:val="20"/>
    </w:rPr>
  </w:style>
  <w:style w:type="character" w:customStyle="1" w:styleId="FootnoteTextChar">
    <w:name w:val="Footnote Text Char"/>
    <w:basedOn w:val="DefaultParagraphFont"/>
    <w:link w:val="FootnoteText"/>
    <w:semiHidden/>
    <w:rsid w:val="00CB4323"/>
    <w:rPr>
      <w:rFonts w:ascii="Calibri" w:eastAsia="Times New Roman" w:hAnsi="Calibri"/>
    </w:rPr>
  </w:style>
  <w:style w:type="character" w:styleId="FootnoteReference">
    <w:name w:val="footnote reference"/>
    <w:basedOn w:val="DefaultParagraphFont"/>
    <w:semiHidden/>
    <w:unhideWhenUsed/>
    <w:rsid w:val="00CB4323"/>
    <w:rPr>
      <w:vertAlign w:val="superscript"/>
    </w:rPr>
  </w:style>
  <w:style w:type="paragraph" w:styleId="Header">
    <w:name w:val="header"/>
    <w:basedOn w:val="Normal"/>
    <w:link w:val="HeaderChar"/>
    <w:unhideWhenUsed/>
    <w:rsid w:val="00C648D8"/>
    <w:pPr>
      <w:tabs>
        <w:tab w:val="center" w:pos="4680"/>
        <w:tab w:val="right" w:pos="9360"/>
      </w:tabs>
      <w:spacing w:after="0" w:line="240" w:lineRule="auto"/>
    </w:pPr>
  </w:style>
  <w:style w:type="character" w:customStyle="1" w:styleId="HeaderChar">
    <w:name w:val="Header Char"/>
    <w:basedOn w:val="DefaultParagraphFont"/>
    <w:link w:val="Header"/>
    <w:rsid w:val="00C648D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F8E7-2A8D-A24E-82AB-146FAB6D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2</cp:revision>
  <cp:lastPrinted>2011-09-22T22:01:00Z</cp:lastPrinted>
  <dcterms:created xsi:type="dcterms:W3CDTF">2019-03-06T06:32:00Z</dcterms:created>
  <dcterms:modified xsi:type="dcterms:W3CDTF">2019-03-06T06:32:00Z</dcterms:modified>
</cp:coreProperties>
</file>