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4925" w14:textId="77777777" w:rsidR="00440EFD" w:rsidRDefault="00440EFD" w:rsidP="00440EFD">
      <w:pPr>
        <w:spacing w:after="0" w:line="240" w:lineRule="auto"/>
      </w:pPr>
      <w:r>
        <w:rPr>
          <w:noProof/>
        </w:rPr>
        <w:drawing>
          <wp:anchor distT="0" distB="0" distL="114300" distR="114300" simplePos="0" relativeHeight="251659264" behindDoc="0" locked="0" layoutInCell="0" hidden="0" allowOverlap="0" wp14:anchorId="38421834" wp14:editId="5AA76259">
            <wp:simplePos x="0" y="0"/>
            <wp:positionH relativeFrom="margin">
              <wp:posOffset>-140970</wp:posOffset>
            </wp:positionH>
            <wp:positionV relativeFrom="paragraph">
              <wp:posOffset>-146050</wp:posOffset>
            </wp:positionV>
            <wp:extent cx="874395" cy="869950"/>
            <wp:effectExtent l="0" t="0" r="1905" b="6350"/>
            <wp:wrapSquare wrapText="bothSides" distT="0" distB="0" distL="114300" distR="114300"/>
            <wp:docPr id="1" name="image01.jpg" descr="ASG branch_grad stu cong.jpg"/>
            <wp:cNvGraphicFramePr/>
            <a:graphic xmlns:a="http://schemas.openxmlformats.org/drawingml/2006/main">
              <a:graphicData uri="http://schemas.openxmlformats.org/drawingml/2006/picture">
                <pic:pic xmlns:pic="http://schemas.openxmlformats.org/drawingml/2006/picture">
                  <pic:nvPicPr>
                    <pic:cNvPr id="0" name="image01.jpg" descr="ASG branch_grad stu cong.jpg"/>
                    <pic:cNvPicPr preferRelativeResize="0"/>
                  </pic:nvPicPr>
                  <pic:blipFill>
                    <a:blip r:embed="rId5"/>
                    <a:srcRect l="149" r="149"/>
                    <a:stretch>
                      <a:fillRect/>
                    </a:stretch>
                  </pic:blipFill>
                  <pic:spPr>
                    <a:xfrm>
                      <a:off x="0" y="0"/>
                      <a:ext cx="874395" cy="869950"/>
                    </a:xfrm>
                    <a:prstGeom prst="rect">
                      <a:avLst/>
                    </a:prstGeom>
                    <a:ln/>
                  </pic:spPr>
                </pic:pic>
              </a:graphicData>
            </a:graphic>
          </wp:anchor>
        </w:drawing>
      </w:r>
      <w:r>
        <w:rPr>
          <w:rFonts w:ascii="Georgia" w:eastAsia="Georgia" w:hAnsi="Georgia" w:cs="Georgia"/>
          <w:b/>
          <w:sz w:val="24"/>
          <w:szCs w:val="24"/>
        </w:rPr>
        <w:t>Graduate Student Congress</w:t>
      </w:r>
    </w:p>
    <w:p w14:paraId="0B98F42D" w14:textId="77777777" w:rsidR="00440EFD" w:rsidRDefault="00440EFD" w:rsidP="00440EFD">
      <w:pPr>
        <w:spacing w:after="0" w:line="240" w:lineRule="auto"/>
      </w:pPr>
      <w:r>
        <w:rPr>
          <w:rFonts w:ascii="Georgia" w:eastAsia="Georgia" w:hAnsi="Georgia" w:cs="Georgia"/>
          <w:sz w:val="24"/>
          <w:szCs w:val="24"/>
        </w:rPr>
        <w:t xml:space="preserve">Associated Student Government </w:t>
      </w:r>
    </w:p>
    <w:p w14:paraId="05DC0CC3" w14:textId="77777777" w:rsidR="00440EFD" w:rsidRDefault="00440EFD" w:rsidP="00440EFD">
      <w:pPr>
        <w:spacing w:after="0" w:line="240" w:lineRule="auto"/>
      </w:pPr>
      <w:r>
        <w:rPr>
          <w:rFonts w:ascii="Georgia" w:eastAsia="Georgia" w:hAnsi="Georgia" w:cs="Georgia"/>
          <w:sz w:val="24"/>
          <w:szCs w:val="24"/>
        </w:rPr>
        <w:t>University of Arkansas</w:t>
      </w:r>
    </w:p>
    <w:p w14:paraId="65E240F8" w14:textId="77777777" w:rsidR="00440EFD" w:rsidRDefault="00440EFD" w:rsidP="00440EFD">
      <w:pPr>
        <w:spacing w:after="0" w:line="240" w:lineRule="auto"/>
      </w:pPr>
    </w:p>
    <w:p w14:paraId="33E369C6" w14:textId="77777777" w:rsidR="00440EFD" w:rsidRDefault="00440EFD" w:rsidP="00440EFD">
      <w:pPr>
        <w:spacing w:after="0" w:line="240" w:lineRule="auto"/>
      </w:pPr>
    </w:p>
    <w:p w14:paraId="4A8C42F6" w14:textId="3D0EF067" w:rsidR="00E46BC0" w:rsidRDefault="000E3801" w:rsidP="00E46BC0">
      <w:pPr>
        <w:spacing w:after="0" w:line="240" w:lineRule="auto"/>
        <w:jc w:val="center"/>
        <w:rPr>
          <w:rFonts w:ascii="Georgia" w:eastAsia="Georgia" w:hAnsi="Georgia" w:cs="Georgia"/>
          <w:b/>
          <w:sz w:val="24"/>
          <w:szCs w:val="24"/>
        </w:rPr>
      </w:pPr>
      <w:r>
        <w:rPr>
          <w:rFonts w:ascii="Georgia" w:eastAsia="Georgia" w:hAnsi="Georgia" w:cs="Georgia"/>
          <w:b/>
          <w:sz w:val="24"/>
          <w:szCs w:val="24"/>
        </w:rPr>
        <w:t>GENERAL MEETING MINUTES</w:t>
      </w:r>
    </w:p>
    <w:p w14:paraId="0129628F" w14:textId="77777777" w:rsidR="000E3801" w:rsidRDefault="000E3801" w:rsidP="00E46BC0">
      <w:pPr>
        <w:spacing w:after="0" w:line="240" w:lineRule="auto"/>
        <w:jc w:val="center"/>
      </w:pPr>
      <w:bookmarkStart w:id="0" w:name="_GoBack"/>
      <w:bookmarkEnd w:id="0"/>
    </w:p>
    <w:p w14:paraId="31DA1C66" w14:textId="18FFC867" w:rsidR="00E46BC0" w:rsidRPr="00E46BC0" w:rsidRDefault="0096509D" w:rsidP="00E46BC0">
      <w:pPr>
        <w:spacing w:after="0" w:line="240" w:lineRule="auto"/>
        <w:rPr>
          <w:rFonts w:ascii="Georgia" w:hAnsi="Georgia"/>
          <w:b/>
          <w:sz w:val="24"/>
        </w:rPr>
      </w:pPr>
      <w:r>
        <w:rPr>
          <w:rFonts w:ascii="Georgia" w:hAnsi="Georgia"/>
          <w:b/>
          <w:sz w:val="24"/>
        </w:rPr>
        <w:t xml:space="preserve">24 January 2018 </w:t>
      </w:r>
    </w:p>
    <w:p w14:paraId="5DDCC729" w14:textId="48A5BE92" w:rsidR="00440EFD" w:rsidRPr="00440EFD" w:rsidRDefault="00285E41" w:rsidP="00440EFD">
      <w:pPr>
        <w:spacing w:after="0" w:line="240" w:lineRule="auto"/>
        <w:rPr>
          <w:rFonts w:ascii="Georgia" w:hAnsi="Georgia"/>
        </w:rPr>
      </w:pPr>
      <w:r>
        <w:rPr>
          <w:rFonts w:ascii="Georgia" w:eastAsia="Georgia" w:hAnsi="Georgia" w:cs="Georgia"/>
          <w:b/>
          <w:sz w:val="24"/>
          <w:szCs w:val="24"/>
        </w:rPr>
        <w:t>G</w:t>
      </w:r>
      <w:r w:rsidR="0096509D">
        <w:rPr>
          <w:rFonts w:ascii="Georgia" w:eastAsia="Georgia" w:hAnsi="Georgia" w:cs="Georgia"/>
          <w:b/>
          <w:sz w:val="24"/>
          <w:szCs w:val="24"/>
        </w:rPr>
        <w:t>raduate Education Auditorium, Grad Ed Building</w:t>
      </w:r>
    </w:p>
    <w:p w14:paraId="79D15904" w14:textId="03E0DDD1" w:rsidR="00241638" w:rsidRDefault="0096509D">
      <w:pPr>
        <w:rPr>
          <w:rFonts w:ascii="Georgia" w:eastAsia="Georgia" w:hAnsi="Georgia" w:cs="Georgia"/>
          <w:b/>
          <w:sz w:val="24"/>
          <w:szCs w:val="24"/>
        </w:rPr>
      </w:pPr>
      <w:r>
        <w:rPr>
          <w:rFonts w:ascii="Georgia" w:eastAsia="Georgia" w:hAnsi="Georgia" w:cs="Georgia"/>
          <w:b/>
          <w:sz w:val="24"/>
          <w:szCs w:val="24"/>
        </w:rPr>
        <w:t>6:00 pm</w:t>
      </w:r>
    </w:p>
    <w:p w14:paraId="64AA41E3" w14:textId="100CA708" w:rsidR="00C1728E" w:rsidRPr="00C1728E" w:rsidRDefault="00C1728E">
      <w:pPr>
        <w:rPr>
          <w:rFonts w:ascii="Georgia" w:eastAsia="Georgia" w:hAnsi="Georgia" w:cs="Georgia"/>
          <w:sz w:val="24"/>
          <w:szCs w:val="24"/>
        </w:rPr>
      </w:pPr>
      <w:r>
        <w:rPr>
          <w:rFonts w:ascii="Georgia" w:eastAsia="Georgia" w:hAnsi="Georgia" w:cs="Georgia"/>
          <w:b/>
          <w:sz w:val="24"/>
          <w:szCs w:val="24"/>
        </w:rPr>
        <w:t>ATTENDING</w:t>
      </w:r>
      <w:r w:rsidRPr="00C1728E">
        <w:rPr>
          <w:rFonts w:ascii="Georgia" w:eastAsia="Georgia" w:hAnsi="Georgia" w:cs="Georgia"/>
          <w:sz w:val="24"/>
          <w:szCs w:val="24"/>
        </w:rPr>
        <w:t xml:space="preserve">: </w:t>
      </w:r>
      <w:r>
        <w:rPr>
          <w:rFonts w:ascii="Georgia" w:eastAsia="Georgia" w:hAnsi="Georgia" w:cs="Georgia"/>
          <w:sz w:val="24"/>
          <w:szCs w:val="24"/>
        </w:rPr>
        <w:t>Aguilar, Atkins, Bakare, Belote, Birtch, Burbridge,</w:t>
      </w:r>
      <w:r w:rsidR="00F32181">
        <w:rPr>
          <w:rFonts w:ascii="Georgia" w:eastAsia="Georgia" w:hAnsi="Georgia" w:cs="Georgia"/>
          <w:sz w:val="24"/>
          <w:szCs w:val="24"/>
        </w:rPr>
        <w:t xml:space="preserve"> Cervellere, Diaz</w:t>
      </w:r>
      <w:r w:rsidR="00471318">
        <w:rPr>
          <w:rFonts w:ascii="Georgia" w:eastAsia="Georgia" w:hAnsi="Georgia" w:cs="Georgia"/>
          <w:sz w:val="24"/>
          <w:szCs w:val="24"/>
        </w:rPr>
        <w:t>,</w:t>
      </w:r>
      <w:r>
        <w:rPr>
          <w:rFonts w:ascii="Georgia" w:eastAsia="Georgia" w:hAnsi="Georgia" w:cs="Georgia"/>
          <w:sz w:val="24"/>
          <w:szCs w:val="24"/>
        </w:rPr>
        <w:t xml:space="preserve"> </w:t>
      </w:r>
      <w:r w:rsidR="00F32181">
        <w:rPr>
          <w:rFonts w:ascii="Georgia" w:eastAsia="Georgia" w:hAnsi="Georgia" w:cs="Georgia"/>
          <w:sz w:val="24"/>
          <w:szCs w:val="24"/>
        </w:rPr>
        <w:t xml:space="preserve">Dougherty, </w:t>
      </w:r>
      <w:r w:rsidR="00B37E39">
        <w:rPr>
          <w:rFonts w:ascii="Georgia" w:eastAsia="Georgia" w:hAnsi="Georgia" w:cs="Georgia"/>
          <w:sz w:val="24"/>
          <w:szCs w:val="24"/>
        </w:rPr>
        <w:t xml:space="preserve">Jeter, Koenigseder, Morse, </w:t>
      </w:r>
      <w:r w:rsidR="00872A54">
        <w:rPr>
          <w:rFonts w:ascii="Georgia" w:eastAsia="Georgia" w:hAnsi="Georgia" w:cs="Georgia"/>
          <w:sz w:val="24"/>
          <w:szCs w:val="24"/>
        </w:rPr>
        <w:t>Nunn, Oramous, Ravishankar, Rowlett, Scott, Shaffer, Sturdivant, Sumler, Taylor, Tidwell, Ward</w:t>
      </w:r>
      <w:r w:rsidRPr="00C1728E">
        <w:rPr>
          <w:rFonts w:ascii="Georgia" w:eastAsia="Georgia" w:hAnsi="Georgia" w:cs="Georgia"/>
          <w:sz w:val="24"/>
          <w:szCs w:val="24"/>
        </w:rPr>
        <w:t xml:space="preserve">    coadvisor Mike McAllister</w:t>
      </w:r>
      <w:r>
        <w:rPr>
          <w:rFonts w:ascii="Georgia" w:eastAsia="Georgia" w:hAnsi="Georgia" w:cs="Georgia"/>
          <w:sz w:val="24"/>
          <w:szCs w:val="24"/>
        </w:rPr>
        <w:t xml:space="preserve">. </w:t>
      </w:r>
      <w:r w:rsidR="00F32181" w:rsidRPr="00F32181">
        <w:rPr>
          <w:rFonts w:ascii="Georgia" w:eastAsia="Georgia" w:hAnsi="Georgia" w:cs="Georgia"/>
          <w:i/>
          <w:sz w:val="24"/>
          <w:szCs w:val="24"/>
        </w:rPr>
        <w:t>Proxy</w:t>
      </w:r>
      <w:r w:rsidR="00F32181">
        <w:rPr>
          <w:rFonts w:ascii="Georgia" w:eastAsia="Georgia" w:hAnsi="Georgia" w:cs="Georgia"/>
          <w:sz w:val="24"/>
          <w:szCs w:val="24"/>
        </w:rPr>
        <w:t>: Callahan</w:t>
      </w:r>
      <w:r w:rsidR="00310123">
        <w:rPr>
          <w:rFonts w:ascii="Georgia" w:eastAsia="Georgia" w:hAnsi="Georgia" w:cs="Georgia"/>
          <w:sz w:val="24"/>
          <w:szCs w:val="24"/>
        </w:rPr>
        <w:t xml:space="preserve"> (ill)</w:t>
      </w:r>
      <w:r w:rsidR="00F32181">
        <w:rPr>
          <w:rFonts w:ascii="Georgia" w:eastAsia="Georgia" w:hAnsi="Georgia" w:cs="Georgia"/>
          <w:sz w:val="24"/>
          <w:szCs w:val="24"/>
        </w:rPr>
        <w:t>, Dye</w:t>
      </w:r>
      <w:r w:rsidR="00B37E39">
        <w:rPr>
          <w:rFonts w:ascii="Georgia" w:eastAsia="Georgia" w:hAnsi="Georgia" w:cs="Georgia"/>
          <w:sz w:val="24"/>
          <w:szCs w:val="24"/>
        </w:rPr>
        <w:t>, Marcon, Moore, Tetley</w:t>
      </w:r>
      <w:r w:rsidR="00872A54">
        <w:rPr>
          <w:rFonts w:ascii="Georgia" w:eastAsia="Georgia" w:hAnsi="Georgia" w:cs="Georgia"/>
          <w:sz w:val="24"/>
          <w:szCs w:val="24"/>
        </w:rPr>
        <w:t>, Wilkinson</w:t>
      </w:r>
      <w:r w:rsidR="00B37E39">
        <w:rPr>
          <w:rFonts w:ascii="Georgia" w:eastAsia="Georgia" w:hAnsi="Georgia" w:cs="Georgia"/>
          <w:sz w:val="24"/>
          <w:szCs w:val="24"/>
        </w:rPr>
        <w:t>.</w:t>
      </w:r>
      <w:r w:rsidR="00F32181">
        <w:rPr>
          <w:rFonts w:ascii="Georgia" w:eastAsia="Georgia" w:hAnsi="Georgia" w:cs="Georgia"/>
          <w:sz w:val="24"/>
          <w:szCs w:val="24"/>
        </w:rPr>
        <w:t xml:space="preserve"> </w:t>
      </w:r>
      <w:r w:rsidRPr="00F32181">
        <w:rPr>
          <w:rFonts w:ascii="Georgia" w:eastAsia="Georgia" w:hAnsi="Georgia" w:cs="Georgia"/>
          <w:i/>
          <w:sz w:val="24"/>
          <w:szCs w:val="24"/>
        </w:rPr>
        <w:t>Electronic voting</w:t>
      </w:r>
      <w:r>
        <w:rPr>
          <w:rFonts w:ascii="Georgia" w:eastAsia="Georgia" w:hAnsi="Georgia" w:cs="Georgia"/>
          <w:sz w:val="24"/>
          <w:szCs w:val="24"/>
        </w:rPr>
        <w:t>: Ames,</w:t>
      </w:r>
      <w:r w:rsidR="00F32181">
        <w:rPr>
          <w:rFonts w:ascii="Georgia" w:eastAsia="Georgia" w:hAnsi="Georgia" w:cs="Georgia"/>
          <w:sz w:val="24"/>
          <w:szCs w:val="24"/>
        </w:rPr>
        <w:t xml:space="preserve"> DiLoreto</w:t>
      </w:r>
      <w:r w:rsidR="007B1287">
        <w:rPr>
          <w:rFonts w:ascii="Georgia" w:eastAsia="Georgia" w:hAnsi="Georgia" w:cs="Georgia"/>
          <w:sz w:val="24"/>
          <w:szCs w:val="24"/>
        </w:rPr>
        <w:t xml:space="preserve"> (ill)</w:t>
      </w:r>
      <w:r w:rsidR="00B37E39">
        <w:rPr>
          <w:rFonts w:ascii="Georgia" w:eastAsia="Georgia" w:hAnsi="Georgia" w:cs="Georgia"/>
          <w:sz w:val="24"/>
          <w:szCs w:val="24"/>
        </w:rPr>
        <w:t>, Marino</w:t>
      </w:r>
      <w:r w:rsidR="007B1287">
        <w:rPr>
          <w:rFonts w:ascii="Georgia" w:eastAsia="Georgia" w:hAnsi="Georgia" w:cs="Georgia"/>
          <w:sz w:val="24"/>
          <w:szCs w:val="24"/>
        </w:rPr>
        <w:t xml:space="preserve"> (out of country)</w:t>
      </w:r>
      <w:r w:rsidR="00B37E39">
        <w:rPr>
          <w:rFonts w:ascii="Georgia" w:eastAsia="Georgia" w:hAnsi="Georgia" w:cs="Georgia"/>
          <w:sz w:val="24"/>
          <w:szCs w:val="24"/>
        </w:rPr>
        <w:t>, Whiting</w:t>
      </w:r>
      <w:r w:rsidR="007B1287">
        <w:rPr>
          <w:rFonts w:ascii="Georgia" w:eastAsia="Georgia" w:hAnsi="Georgia" w:cs="Georgia"/>
          <w:sz w:val="24"/>
          <w:szCs w:val="24"/>
        </w:rPr>
        <w:t xml:space="preserve"> (ill)</w:t>
      </w:r>
      <w:r w:rsidRPr="00C1728E">
        <w:rPr>
          <w:rFonts w:ascii="Georgia" w:eastAsia="Georgia" w:hAnsi="Georgia" w:cs="Georgia"/>
          <w:sz w:val="24"/>
          <w:szCs w:val="24"/>
        </w:rPr>
        <w:t xml:space="preserve">. </w:t>
      </w:r>
      <w:r w:rsidRPr="00C1728E">
        <w:rPr>
          <w:rFonts w:ascii="Georgia" w:eastAsia="Georgia" w:hAnsi="Georgia" w:cs="Georgia"/>
          <w:i/>
          <w:sz w:val="24"/>
          <w:szCs w:val="24"/>
        </w:rPr>
        <w:t>Absent:</w:t>
      </w:r>
      <w:r w:rsidRPr="00C1728E">
        <w:rPr>
          <w:rFonts w:ascii="Georgia" w:eastAsia="Georgia" w:hAnsi="Georgia" w:cs="Georgia"/>
          <w:sz w:val="24"/>
          <w:szCs w:val="24"/>
        </w:rPr>
        <w:t xml:space="preserve"> </w:t>
      </w:r>
      <w:r>
        <w:rPr>
          <w:rFonts w:ascii="Georgia" w:eastAsia="Georgia" w:hAnsi="Georgia" w:cs="Georgia"/>
          <w:sz w:val="24"/>
          <w:szCs w:val="24"/>
        </w:rPr>
        <w:t xml:space="preserve">Abdalhadi, Blanchard, Bohlen, Boyd, Braddock, </w:t>
      </w:r>
      <w:r w:rsidRPr="00C1728E">
        <w:rPr>
          <w:rFonts w:ascii="Georgia" w:eastAsia="Georgia" w:hAnsi="Georgia" w:cs="Georgia"/>
          <w:sz w:val="24"/>
          <w:szCs w:val="24"/>
        </w:rPr>
        <w:t>Brooks (ill),</w:t>
      </w:r>
      <w:r w:rsidR="00F32181">
        <w:rPr>
          <w:rFonts w:ascii="Georgia" w:eastAsia="Georgia" w:hAnsi="Georgia" w:cs="Georgia"/>
          <w:sz w:val="24"/>
          <w:szCs w:val="24"/>
        </w:rPr>
        <w:t xml:space="preserve"> Conrad,</w:t>
      </w:r>
      <w:r w:rsidRPr="00C1728E">
        <w:rPr>
          <w:rFonts w:ascii="Georgia" w:eastAsia="Georgia" w:hAnsi="Georgia" w:cs="Georgia"/>
          <w:sz w:val="24"/>
          <w:szCs w:val="24"/>
        </w:rPr>
        <w:t xml:space="preserve"> DiLoreto (ill)</w:t>
      </w:r>
      <w:r w:rsidR="00F32181">
        <w:rPr>
          <w:rFonts w:ascii="Georgia" w:eastAsia="Georgia" w:hAnsi="Georgia" w:cs="Georgia"/>
          <w:sz w:val="24"/>
          <w:szCs w:val="24"/>
        </w:rPr>
        <w:t>, Ehlers, Elkin, Gamage</w:t>
      </w:r>
      <w:r w:rsidR="00B37E39">
        <w:rPr>
          <w:rFonts w:ascii="Georgia" w:eastAsia="Georgia" w:hAnsi="Georgia" w:cs="Georgia"/>
          <w:sz w:val="24"/>
          <w:szCs w:val="24"/>
        </w:rPr>
        <w:t>, Kaijage, Kimbrough, Koshkarbaeva</w:t>
      </w:r>
      <w:r w:rsidR="00EC1ED8">
        <w:rPr>
          <w:rFonts w:ascii="Georgia" w:eastAsia="Georgia" w:hAnsi="Georgia" w:cs="Georgia"/>
          <w:sz w:val="24"/>
          <w:szCs w:val="24"/>
        </w:rPr>
        <w:t>, Nardo</w:t>
      </w:r>
      <w:r w:rsidR="00872A54">
        <w:rPr>
          <w:rFonts w:ascii="Georgia" w:eastAsia="Georgia" w:hAnsi="Georgia" w:cs="Georgia"/>
          <w:sz w:val="24"/>
          <w:szCs w:val="24"/>
        </w:rPr>
        <w:t>, Whitehead, Wilbanks</w:t>
      </w:r>
      <w:r w:rsidR="00B37E39">
        <w:rPr>
          <w:rFonts w:ascii="Georgia" w:eastAsia="Georgia" w:hAnsi="Georgia" w:cs="Georgia"/>
          <w:sz w:val="24"/>
          <w:szCs w:val="24"/>
        </w:rPr>
        <w:t>.</w:t>
      </w:r>
    </w:p>
    <w:p w14:paraId="6F50E895" w14:textId="77369348"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Call to Order</w:t>
      </w:r>
      <w:r w:rsidR="00A87E41">
        <w:rPr>
          <w:rFonts w:ascii="Georgia" w:hAnsi="Georgia"/>
          <w:sz w:val="24"/>
          <w:szCs w:val="24"/>
        </w:rPr>
        <w:t>: 6:03 pm, Ward</w:t>
      </w:r>
    </w:p>
    <w:p w14:paraId="03BD23BA" w14:textId="77777777" w:rsidR="00A87E41" w:rsidRPr="00187EEC" w:rsidRDefault="00A87E41" w:rsidP="00A87E41">
      <w:pPr>
        <w:pStyle w:val="ListParagraph"/>
        <w:ind w:left="360"/>
        <w:rPr>
          <w:rFonts w:ascii="Georgia" w:hAnsi="Georgia"/>
          <w:sz w:val="24"/>
          <w:szCs w:val="24"/>
        </w:rPr>
      </w:pPr>
    </w:p>
    <w:p w14:paraId="0DF79F55" w14:textId="37EB749C" w:rsidR="00090E42" w:rsidRDefault="00440EFD" w:rsidP="00090E42">
      <w:pPr>
        <w:pStyle w:val="ListParagraph"/>
        <w:numPr>
          <w:ilvl w:val="0"/>
          <w:numId w:val="1"/>
        </w:numPr>
        <w:rPr>
          <w:rFonts w:ascii="Georgia" w:hAnsi="Georgia"/>
          <w:sz w:val="24"/>
          <w:szCs w:val="24"/>
        </w:rPr>
      </w:pPr>
      <w:r w:rsidRPr="00187EEC">
        <w:rPr>
          <w:rFonts w:ascii="Georgia" w:hAnsi="Georgia"/>
          <w:sz w:val="24"/>
          <w:szCs w:val="24"/>
        </w:rPr>
        <w:t>Attendance</w:t>
      </w:r>
      <w:r w:rsidR="00AC10DE">
        <w:rPr>
          <w:rFonts w:ascii="Georgia" w:hAnsi="Georgia"/>
          <w:sz w:val="24"/>
          <w:szCs w:val="24"/>
        </w:rPr>
        <w:t>. Above. Quorum met.</w:t>
      </w:r>
    </w:p>
    <w:p w14:paraId="1FBB2106" w14:textId="77777777" w:rsidR="00AC10DE" w:rsidRPr="00AC10DE" w:rsidRDefault="00AC10DE" w:rsidP="00AC10DE">
      <w:pPr>
        <w:pStyle w:val="ListParagraph"/>
        <w:rPr>
          <w:rFonts w:ascii="Georgia" w:hAnsi="Georgia"/>
          <w:sz w:val="24"/>
          <w:szCs w:val="24"/>
        </w:rPr>
      </w:pPr>
    </w:p>
    <w:p w14:paraId="6FA83573" w14:textId="27973DB7" w:rsidR="00090E42" w:rsidRDefault="00090E42" w:rsidP="00090E42">
      <w:pPr>
        <w:pStyle w:val="ListParagraph"/>
        <w:numPr>
          <w:ilvl w:val="0"/>
          <w:numId w:val="1"/>
        </w:numPr>
        <w:rPr>
          <w:rFonts w:ascii="Georgia" w:hAnsi="Georgia"/>
          <w:sz w:val="24"/>
          <w:szCs w:val="24"/>
        </w:rPr>
      </w:pPr>
      <w:r>
        <w:rPr>
          <w:rFonts w:ascii="Georgia" w:hAnsi="Georgia"/>
          <w:sz w:val="24"/>
          <w:szCs w:val="24"/>
        </w:rPr>
        <w:t xml:space="preserve">Approve </w:t>
      </w:r>
      <w:r w:rsidR="00F747FF">
        <w:rPr>
          <w:rFonts w:ascii="Georgia" w:hAnsi="Georgia"/>
          <w:sz w:val="24"/>
          <w:szCs w:val="24"/>
        </w:rPr>
        <w:t>Agenda</w:t>
      </w:r>
      <w:r w:rsidR="00AC10DE">
        <w:rPr>
          <w:rFonts w:ascii="Georgia" w:hAnsi="Georgia"/>
          <w:sz w:val="24"/>
          <w:szCs w:val="24"/>
        </w:rPr>
        <w:t>. MOTION to approve. 2</w:t>
      </w:r>
      <w:r w:rsidR="00AC10DE" w:rsidRPr="00AC10DE">
        <w:rPr>
          <w:rFonts w:ascii="Georgia" w:hAnsi="Georgia"/>
          <w:sz w:val="24"/>
          <w:szCs w:val="24"/>
          <w:vertAlign w:val="superscript"/>
        </w:rPr>
        <w:t>nd</w:t>
      </w:r>
      <w:r w:rsidR="00AC10DE">
        <w:rPr>
          <w:rFonts w:ascii="Georgia" w:hAnsi="Georgia"/>
          <w:sz w:val="24"/>
          <w:szCs w:val="24"/>
        </w:rPr>
        <w:t>. Approved.</w:t>
      </w:r>
    </w:p>
    <w:p w14:paraId="31514C35" w14:textId="77777777" w:rsidR="00AC10DE" w:rsidRPr="00AC10DE" w:rsidRDefault="00AC10DE" w:rsidP="00AC10DE">
      <w:pPr>
        <w:pStyle w:val="ListParagraph"/>
        <w:rPr>
          <w:rFonts w:ascii="Georgia" w:hAnsi="Georgia"/>
          <w:sz w:val="24"/>
          <w:szCs w:val="24"/>
        </w:rPr>
      </w:pPr>
    </w:p>
    <w:p w14:paraId="2317781D" w14:textId="0E67CD29"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 xml:space="preserve">Approve </w:t>
      </w:r>
      <w:r w:rsidR="00F747FF">
        <w:rPr>
          <w:rFonts w:ascii="Georgia" w:hAnsi="Georgia"/>
          <w:sz w:val="24"/>
          <w:szCs w:val="24"/>
        </w:rPr>
        <w:t>Minutes</w:t>
      </w:r>
      <w:r w:rsidR="00AC10DE">
        <w:rPr>
          <w:rFonts w:ascii="Georgia" w:hAnsi="Georgia"/>
          <w:sz w:val="24"/>
          <w:szCs w:val="24"/>
        </w:rPr>
        <w:t>. MOTION to approve. 2</w:t>
      </w:r>
      <w:r w:rsidR="00AC10DE" w:rsidRPr="00AC10DE">
        <w:rPr>
          <w:rFonts w:ascii="Georgia" w:hAnsi="Georgia"/>
          <w:sz w:val="24"/>
          <w:szCs w:val="24"/>
          <w:vertAlign w:val="superscript"/>
        </w:rPr>
        <w:t>nd</w:t>
      </w:r>
      <w:r w:rsidR="00AC10DE">
        <w:rPr>
          <w:rFonts w:ascii="Georgia" w:hAnsi="Georgia"/>
          <w:sz w:val="24"/>
          <w:szCs w:val="24"/>
        </w:rPr>
        <w:t>. Approved.</w:t>
      </w:r>
    </w:p>
    <w:p w14:paraId="20DF8691" w14:textId="77777777" w:rsidR="00AC10DE" w:rsidRPr="00AC10DE" w:rsidRDefault="00AC10DE" w:rsidP="00AC10DE">
      <w:pPr>
        <w:pStyle w:val="ListParagraph"/>
        <w:rPr>
          <w:rFonts w:ascii="Georgia" w:hAnsi="Georgia"/>
          <w:sz w:val="24"/>
          <w:szCs w:val="24"/>
        </w:rPr>
      </w:pPr>
    </w:p>
    <w:p w14:paraId="5667A369" w14:textId="77777777"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Special Orders</w:t>
      </w:r>
    </w:p>
    <w:p w14:paraId="60F4D9CB" w14:textId="26CA327E" w:rsidR="00440EFD" w:rsidRPr="00187EEC" w:rsidRDefault="00090E42" w:rsidP="00440EFD">
      <w:pPr>
        <w:pStyle w:val="ListParagraph"/>
        <w:numPr>
          <w:ilvl w:val="1"/>
          <w:numId w:val="1"/>
        </w:numPr>
        <w:rPr>
          <w:rFonts w:ascii="Georgia" w:hAnsi="Georgia"/>
          <w:sz w:val="24"/>
          <w:szCs w:val="24"/>
        </w:rPr>
      </w:pPr>
      <w:r>
        <w:rPr>
          <w:rFonts w:ascii="Georgia" w:hAnsi="Georgia"/>
          <w:sz w:val="24"/>
          <w:szCs w:val="24"/>
        </w:rPr>
        <w:t>GSC Advisor Vicky Hartwell</w:t>
      </w:r>
      <w:r w:rsidR="00BA18E9">
        <w:rPr>
          <w:rFonts w:ascii="Georgia" w:hAnsi="Georgia"/>
          <w:sz w:val="24"/>
          <w:szCs w:val="24"/>
        </w:rPr>
        <w:t>. No report.</w:t>
      </w:r>
    </w:p>
    <w:p w14:paraId="2C543B1B" w14:textId="237C9C41" w:rsidR="00440EFD" w:rsidRDefault="00090E42" w:rsidP="00440EFD">
      <w:pPr>
        <w:pStyle w:val="ListParagraph"/>
        <w:numPr>
          <w:ilvl w:val="1"/>
          <w:numId w:val="1"/>
        </w:numPr>
        <w:rPr>
          <w:rFonts w:ascii="Georgia" w:hAnsi="Georgia"/>
          <w:sz w:val="24"/>
          <w:szCs w:val="24"/>
        </w:rPr>
      </w:pPr>
      <w:r>
        <w:rPr>
          <w:rFonts w:ascii="Georgia" w:hAnsi="Georgia"/>
          <w:sz w:val="24"/>
          <w:szCs w:val="24"/>
        </w:rPr>
        <w:t>ASG Advisor Michael McAl</w:t>
      </w:r>
      <w:r w:rsidRPr="00187EEC">
        <w:rPr>
          <w:rFonts w:ascii="Georgia" w:hAnsi="Georgia"/>
          <w:sz w:val="24"/>
          <w:szCs w:val="24"/>
        </w:rPr>
        <w:t>lister</w:t>
      </w:r>
      <w:r w:rsidR="00BA18E9">
        <w:rPr>
          <w:rFonts w:ascii="Georgia" w:hAnsi="Georgia"/>
          <w:sz w:val="24"/>
          <w:szCs w:val="24"/>
        </w:rPr>
        <w:t>:</w:t>
      </w:r>
    </w:p>
    <w:p w14:paraId="7E832CAC" w14:textId="5B9AAFB5" w:rsidR="00840202" w:rsidRDefault="00840202" w:rsidP="00840202">
      <w:pPr>
        <w:ind w:left="720"/>
        <w:rPr>
          <w:rFonts w:ascii="Georgia" w:hAnsi="Georgia"/>
          <w:sz w:val="24"/>
          <w:szCs w:val="24"/>
        </w:rPr>
      </w:pPr>
      <w:r w:rsidRPr="00840202">
        <w:rPr>
          <w:rFonts w:ascii="Georgia" w:hAnsi="Georgia"/>
          <w:sz w:val="24"/>
          <w:szCs w:val="24"/>
        </w:rPr>
        <w:t>1.</w:t>
      </w:r>
      <w:r>
        <w:rPr>
          <w:rFonts w:ascii="Georgia" w:hAnsi="Georgia"/>
          <w:sz w:val="24"/>
          <w:szCs w:val="24"/>
        </w:rPr>
        <w:t xml:space="preserve"> Welcome back from winter break.</w:t>
      </w:r>
    </w:p>
    <w:p w14:paraId="58539F19" w14:textId="20752642" w:rsidR="00840202" w:rsidRPr="00840202" w:rsidRDefault="00840202" w:rsidP="00840202">
      <w:pPr>
        <w:ind w:left="720"/>
        <w:rPr>
          <w:rFonts w:ascii="Georgia" w:hAnsi="Georgia"/>
          <w:sz w:val="24"/>
          <w:szCs w:val="24"/>
        </w:rPr>
      </w:pPr>
      <w:r>
        <w:rPr>
          <w:rFonts w:ascii="Georgia" w:hAnsi="Georgia"/>
          <w:sz w:val="24"/>
          <w:szCs w:val="24"/>
        </w:rPr>
        <w:t>2. Spring vacancy elections candidacy applications open and will close next Tuesday. Voting will be Tues 2/6- Thurs 2/8/18.</w:t>
      </w:r>
      <w:r w:rsidR="00D02D98">
        <w:rPr>
          <w:rFonts w:ascii="Georgia" w:hAnsi="Georgia"/>
          <w:sz w:val="24"/>
          <w:szCs w:val="24"/>
        </w:rPr>
        <w:t xml:space="preserve"> Will email application link to the Secretary.</w:t>
      </w:r>
    </w:p>
    <w:p w14:paraId="366C460A" w14:textId="77777777"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Reports</w:t>
      </w:r>
    </w:p>
    <w:p w14:paraId="72C7AF31" w14:textId="341F5CC4" w:rsidR="00090E42" w:rsidRDefault="00090E42" w:rsidP="00285E41">
      <w:pPr>
        <w:pStyle w:val="ListParagraph"/>
        <w:numPr>
          <w:ilvl w:val="1"/>
          <w:numId w:val="1"/>
        </w:numPr>
        <w:rPr>
          <w:rFonts w:ascii="Georgia" w:hAnsi="Georgia"/>
          <w:sz w:val="24"/>
          <w:szCs w:val="24"/>
        </w:rPr>
      </w:pPr>
      <w:r>
        <w:rPr>
          <w:rFonts w:ascii="Georgia" w:hAnsi="Georgia"/>
          <w:sz w:val="24"/>
          <w:szCs w:val="24"/>
        </w:rPr>
        <w:t>Speaker Arley Ward</w:t>
      </w:r>
      <w:r w:rsidR="00DD4516">
        <w:rPr>
          <w:rFonts w:ascii="Georgia" w:hAnsi="Georgia"/>
          <w:sz w:val="24"/>
          <w:szCs w:val="24"/>
        </w:rPr>
        <w:t xml:space="preserve">: we cleared out a lot of legislation last semester with the exception of the Constitution. </w:t>
      </w:r>
    </w:p>
    <w:p w14:paraId="63CC0C62" w14:textId="77777777" w:rsidR="00DD4516" w:rsidRPr="00285E41" w:rsidRDefault="00DD4516" w:rsidP="00DD4516">
      <w:pPr>
        <w:pStyle w:val="ListParagraph"/>
        <w:rPr>
          <w:rFonts w:ascii="Georgia" w:hAnsi="Georgia"/>
          <w:sz w:val="24"/>
          <w:szCs w:val="24"/>
        </w:rPr>
      </w:pPr>
    </w:p>
    <w:p w14:paraId="7198E887" w14:textId="2F1B1A08" w:rsidR="00285E41" w:rsidRDefault="00285E41" w:rsidP="00090E42">
      <w:pPr>
        <w:pStyle w:val="ListParagraph"/>
        <w:numPr>
          <w:ilvl w:val="2"/>
          <w:numId w:val="1"/>
        </w:numPr>
        <w:rPr>
          <w:rFonts w:ascii="Georgia" w:hAnsi="Georgia"/>
          <w:sz w:val="24"/>
          <w:szCs w:val="24"/>
        </w:rPr>
      </w:pPr>
      <w:r>
        <w:rPr>
          <w:rFonts w:ascii="Georgia" w:hAnsi="Georgia"/>
          <w:sz w:val="24"/>
          <w:szCs w:val="24"/>
        </w:rPr>
        <w:t>NAGPS National Conference</w:t>
      </w:r>
      <w:r w:rsidR="00DD4516">
        <w:rPr>
          <w:rFonts w:ascii="Georgia" w:hAnsi="Georgia"/>
          <w:sz w:val="24"/>
          <w:szCs w:val="24"/>
        </w:rPr>
        <w:t xml:space="preserve">: all looks good. There is a large research component if anyone wants to present there. </w:t>
      </w:r>
    </w:p>
    <w:p w14:paraId="39DBDCA7" w14:textId="77777777" w:rsidR="00DD4516" w:rsidRDefault="00DD4516" w:rsidP="00DD4516">
      <w:pPr>
        <w:pStyle w:val="ListParagraph"/>
        <w:ind w:left="1080"/>
        <w:rPr>
          <w:rFonts w:ascii="Georgia" w:hAnsi="Georgia"/>
          <w:sz w:val="24"/>
          <w:szCs w:val="24"/>
        </w:rPr>
      </w:pPr>
    </w:p>
    <w:p w14:paraId="6113C456" w14:textId="41FDA188" w:rsidR="00F747FF" w:rsidRDefault="00F747FF" w:rsidP="00090E42">
      <w:pPr>
        <w:pStyle w:val="ListParagraph"/>
        <w:numPr>
          <w:ilvl w:val="2"/>
          <w:numId w:val="1"/>
        </w:numPr>
        <w:rPr>
          <w:rFonts w:ascii="Georgia" w:hAnsi="Georgia"/>
          <w:sz w:val="24"/>
          <w:szCs w:val="24"/>
        </w:rPr>
      </w:pPr>
      <w:r>
        <w:rPr>
          <w:rFonts w:ascii="Georgia" w:hAnsi="Georgia"/>
          <w:sz w:val="24"/>
          <w:szCs w:val="24"/>
        </w:rPr>
        <w:lastRenderedPageBreak/>
        <w:t>Elections</w:t>
      </w:r>
      <w:r w:rsidR="00DD4516">
        <w:rPr>
          <w:rFonts w:ascii="Georgia" w:hAnsi="Georgia"/>
          <w:sz w:val="24"/>
          <w:szCs w:val="24"/>
        </w:rPr>
        <w:t>: Please be sure to vote on the Constitution in February</w:t>
      </w:r>
    </w:p>
    <w:p w14:paraId="12784B3F" w14:textId="77777777" w:rsidR="00BA49A0" w:rsidRPr="00BA49A0" w:rsidRDefault="00BA49A0" w:rsidP="00BA49A0">
      <w:pPr>
        <w:pStyle w:val="ListParagraph"/>
        <w:rPr>
          <w:rFonts w:ascii="Georgia" w:hAnsi="Georgia"/>
          <w:sz w:val="24"/>
          <w:szCs w:val="24"/>
        </w:rPr>
      </w:pPr>
    </w:p>
    <w:p w14:paraId="39BE89C7" w14:textId="0E736C47" w:rsidR="00F747FF" w:rsidRDefault="00F747FF" w:rsidP="00090E42">
      <w:pPr>
        <w:pStyle w:val="ListParagraph"/>
        <w:numPr>
          <w:ilvl w:val="2"/>
          <w:numId w:val="1"/>
        </w:numPr>
        <w:rPr>
          <w:rFonts w:ascii="Georgia" w:hAnsi="Georgia"/>
          <w:sz w:val="24"/>
          <w:szCs w:val="24"/>
        </w:rPr>
      </w:pPr>
      <w:r>
        <w:rPr>
          <w:rFonts w:ascii="Georgia" w:hAnsi="Georgia"/>
          <w:sz w:val="24"/>
          <w:szCs w:val="24"/>
        </w:rPr>
        <w:t>NAGPS Regional Conference</w:t>
      </w:r>
      <w:r w:rsidR="00BA49A0">
        <w:rPr>
          <w:rFonts w:ascii="Georgia" w:hAnsi="Georgia"/>
          <w:sz w:val="24"/>
          <w:szCs w:val="24"/>
        </w:rPr>
        <w:t>:</w:t>
      </w:r>
      <w:r w:rsidR="00BA49A0" w:rsidRPr="00BA49A0">
        <w:rPr>
          <w:rFonts w:ascii="Georgia" w:hAnsi="Georgia"/>
          <w:sz w:val="24"/>
          <w:szCs w:val="24"/>
        </w:rPr>
        <w:t xml:space="preserve"> </w:t>
      </w:r>
      <w:r w:rsidR="00BA49A0">
        <w:rPr>
          <w:rFonts w:ascii="Georgia" w:hAnsi="Georgia"/>
          <w:sz w:val="24"/>
          <w:szCs w:val="24"/>
        </w:rPr>
        <w:t>Regional Conference will be March 2-4, 2018 at Oklahoma State University, Stillwater. We have budgeted for 4 to go who are 1</w:t>
      </w:r>
      <w:r w:rsidR="00BA49A0" w:rsidRPr="00DD4516">
        <w:rPr>
          <w:rFonts w:ascii="Georgia" w:hAnsi="Georgia"/>
          <w:sz w:val="24"/>
          <w:szCs w:val="24"/>
          <w:vertAlign w:val="superscript"/>
        </w:rPr>
        <w:t>st</w:t>
      </w:r>
      <w:r w:rsidR="00BA49A0">
        <w:rPr>
          <w:rFonts w:ascii="Georgia" w:hAnsi="Georgia"/>
          <w:sz w:val="24"/>
          <w:szCs w:val="24"/>
        </w:rPr>
        <w:t>-time attendees. We also need a driver for the rental car.</w:t>
      </w:r>
    </w:p>
    <w:p w14:paraId="0ED738B9" w14:textId="77777777" w:rsidR="00BA49A0" w:rsidRPr="00BA49A0" w:rsidRDefault="00BA49A0" w:rsidP="00BA49A0">
      <w:pPr>
        <w:pStyle w:val="ListParagraph"/>
        <w:rPr>
          <w:rFonts w:ascii="Georgia" w:hAnsi="Georgia"/>
          <w:sz w:val="24"/>
          <w:szCs w:val="24"/>
        </w:rPr>
      </w:pPr>
    </w:p>
    <w:p w14:paraId="45B0807C" w14:textId="337E69C9" w:rsidR="00F747FF" w:rsidRDefault="00F747FF" w:rsidP="00090E42">
      <w:pPr>
        <w:pStyle w:val="ListParagraph"/>
        <w:numPr>
          <w:ilvl w:val="2"/>
          <w:numId w:val="1"/>
        </w:numPr>
        <w:rPr>
          <w:rFonts w:ascii="Georgia" w:hAnsi="Georgia"/>
          <w:sz w:val="24"/>
          <w:szCs w:val="24"/>
        </w:rPr>
      </w:pPr>
      <w:r>
        <w:rPr>
          <w:rFonts w:ascii="Georgia" w:hAnsi="Georgia"/>
          <w:sz w:val="24"/>
          <w:szCs w:val="24"/>
        </w:rPr>
        <w:t>Meeting Food</w:t>
      </w:r>
      <w:r w:rsidR="00BA49A0">
        <w:rPr>
          <w:rFonts w:ascii="Georgia" w:hAnsi="Georgia"/>
          <w:sz w:val="24"/>
          <w:szCs w:val="24"/>
        </w:rPr>
        <w:t>. No report.</w:t>
      </w:r>
    </w:p>
    <w:p w14:paraId="7187E7CD" w14:textId="77777777" w:rsidR="00BA49A0" w:rsidRPr="00BA49A0" w:rsidRDefault="00BA49A0" w:rsidP="00BA49A0">
      <w:pPr>
        <w:pStyle w:val="ListParagraph"/>
        <w:rPr>
          <w:rFonts w:ascii="Georgia" w:hAnsi="Georgia"/>
          <w:sz w:val="24"/>
          <w:szCs w:val="24"/>
        </w:rPr>
      </w:pPr>
    </w:p>
    <w:p w14:paraId="67F6F580" w14:textId="7DF09494" w:rsidR="00F747FF" w:rsidRDefault="00F747FF" w:rsidP="00090E42">
      <w:pPr>
        <w:pStyle w:val="ListParagraph"/>
        <w:numPr>
          <w:ilvl w:val="2"/>
          <w:numId w:val="1"/>
        </w:numPr>
        <w:rPr>
          <w:rFonts w:ascii="Georgia" w:hAnsi="Georgia"/>
          <w:sz w:val="24"/>
          <w:szCs w:val="24"/>
        </w:rPr>
      </w:pPr>
      <w:r>
        <w:rPr>
          <w:rFonts w:ascii="Georgia" w:hAnsi="Georgia"/>
          <w:sz w:val="24"/>
          <w:szCs w:val="24"/>
        </w:rPr>
        <w:t>GDSAB Lunches</w:t>
      </w:r>
      <w:r w:rsidR="00BA49A0">
        <w:rPr>
          <w:rFonts w:ascii="Georgia" w:hAnsi="Georgia"/>
          <w:sz w:val="24"/>
          <w:szCs w:val="24"/>
        </w:rPr>
        <w:t>. No report.</w:t>
      </w:r>
    </w:p>
    <w:p w14:paraId="1BA71F38" w14:textId="77777777" w:rsidR="00BA49A0" w:rsidRPr="00BA49A0" w:rsidRDefault="00BA49A0" w:rsidP="00BA49A0">
      <w:pPr>
        <w:pStyle w:val="ListParagraph"/>
        <w:rPr>
          <w:rFonts w:ascii="Georgia" w:hAnsi="Georgia"/>
          <w:sz w:val="24"/>
          <w:szCs w:val="24"/>
        </w:rPr>
      </w:pPr>
    </w:p>
    <w:p w14:paraId="41A7C313" w14:textId="237E9551" w:rsidR="00F747FF" w:rsidRDefault="00F747FF" w:rsidP="00090E42">
      <w:pPr>
        <w:pStyle w:val="ListParagraph"/>
        <w:numPr>
          <w:ilvl w:val="2"/>
          <w:numId w:val="1"/>
        </w:numPr>
        <w:rPr>
          <w:rFonts w:ascii="Georgia" w:hAnsi="Georgia"/>
          <w:sz w:val="24"/>
          <w:szCs w:val="24"/>
        </w:rPr>
      </w:pPr>
      <w:r>
        <w:rPr>
          <w:rFonts w:ascii="Georgia" w:hAnsi="Georgia"/>
          <w:sz w:val="24"/>
          <w:szCs w:val="24"/>
        </w:rPr>
        <w:t>Spring Plans</w:t>
      </w:r>
      <w:r w:rsidR="00BA49A0">
        <w:rPr>
          <w:rFonts w:ascii="Georgia" w:hAnsi="Georgia"/>
          <w:sz w:val="24"/>
          <w:szCs w:val="24"/>
        </w:rPr>
        <w:t>:</w:t>
      </w:r>
    </w:p>
    <w:p w14:paraId="4A331AD1" w14:textId="6875CE5D" w:rsidR="00BA49A0" w:rsidRPr="003F3D6C" w:rsidRDefault="003F3D6C" w:rsidP="003F3D6C">
      <w:pPr>
        <w:ind w:left="1080"/>
        <w:rPr>
          <w:rFonts w:ascii="Georgia" w:hAnsi="Georgia" w:cs="Times New Roman"/>
          <w:sz w:val="24"/>
          <w:szCs w:val="24"/>
        </w:rPr>
      </w:pPr>
      <w:r w:rsidRPr="003F3D6C">
        <w:rPr>
          <w:rFonts w:ascii="Georgia" w:hAnsi="Georgia"/>
          <w:sz w:val="24"/>
          <w:szCs w:val="24"/>
        </w:rPr>
        <w:t>1.</w:t>
      </w:r>
      <w:r>
        <w:rPr>
          <w:rFonts w:ascii="Georgia" w:hAnsi="Georgia"/>
          <w:sz w:val="24"/>
          <w:szCs w:val="24"/>
        </w:rPr>
        <w:t xml:space="preserve"> </w:t>
      </w:r>
      <w:r w:rsidR="00BA49A0" w:rsidRPr="003F3D6C">
        <w:rPr>
          <w:rFonts w:ascii="Georgia" w:hAnsi="Georgia"/>
          <w:sz w:val="24"/>
          <w:szCs w:val="24"/>
        </w:rPr>
        <w:t xml:space="preserve">Graduate Appreciation Week in early April—presentation from Grad Life </w:t>
      </w:r>
      <w:r w:rsidR="00BA49A0" w:rsidRPr="003F3D6C">
        <w:rPr>
          <w:rFonts w:ascii="Georgia" w:hAnsi="Georgia" w:cs="Times New Roman"/>
          <w:sz w:val="24"/>
          <w:szCs w:val="24"/>
        </w:rPr>
        <w:t>Committee, etiquette/mixer expert and workshop around April 5.</w:t>
      </w:r>
    </w:p>
    <w:p w14:paraId="1FE8D801" w14:textId="0ADBFF96" w:rsidR="003F3D6C" w:rsidRDefault="003F3D6C" w:rsidP="003F3D6C">
      <w:pPr>
        <w:ind w:left="1080"/>
        <w:rPr>
          <w:rFonts w:ascii="Georgia" w:hAnsi="Georgia" w:cs="Times New Roman"/>
          <w:sz w:val="24"/>
          <w:szCs w:val="24"/>
        </w:rPr>
      </w:pPr>
      <w:r w:rsidRPr="003F3D6C">
        <w:rPr>
          <w:rFonts w:ascii="Georgia" w:hAnsi="Georgia" w:cs="Times New Roman"/>
          <w:sz w:val="24"/>
          <w:szCs w:val="24"/>
        </w:rPr>
        <w:t xml:space="preserve">2. We need 1 </w:t>
      </w:r>
      <w:r w:rsidR="00750444">
        <w:rPr>
          <w:rFonts w:ascii="Georgia" w:hAnsi="Georgia" w:cs="Times New Roman"/>
          <w:sz w:val="24"/>
          <w:szCs w:val="24"/>
        </w:rPr>
        <w:t xml:space="preserve">volunteer </w:t>
      </w:r>
      <w:r w:rsidRPr="003F3D6C">
        <w:rPr>
          <w:rFonts w:ascii="Georgia" w:hAnsi="Georgia" w:cs="Times New Roman"/>
          <w:sz w:val="24"/>
          <w:szCs w:val="24"/>
        </w:rPr>
        <w:t>member</w:t>
      </w:r>
      <w:r>
        <w:rPr>
          <w:rFonts w:ascii="Georgia" w:hAnsi="Georgia" w:cs="Times New Roman"/>
          <w:sz w:val="24"/>
          <w:szCs w:val="24"/>
        </w:rPr>
        <w:t xml:space="preserve"> for OFA Standing Rules Conference Committee</w:t>
      </w:r>
      <w:r w:rsidR="00750444">
        <w:rPr>
          <w:rFonts w:ascii="Georgia" w:hAnsi="Georgia" w:cs="Times New Roman"/>
          <w:sz w:val="24"/>
          <w:szCs w:val="24"/>
        </w:rPr>
        <w:t xml:space="preserve"> re: SR provisions—simple and clarificatory. Easy commitment.</w:t>
      </w:r>
    </w:p>
    <w:p w14:paraId="78136D33" w14:textId="77777777" w:rsidR="009C571D" w:rsidRDefault="005E3153" w:rsidP="009C571D">
      <w:pPr>
        <w:spacing w:after="0"/>
        <w:rPr>
          <w:rFonts w:ascii="Georgia" w:hAnsi="Georgia" w:cs="Times New Roman"/>
          <w:sz w:val="24"/>
          <w:szCs w:val="24"/>
        </w:rPr>
      </w:pPr>
      <w:r>
        <w:rPr>
          <w:rFonts w:ascii="Georgia" w:hAnsi="Georgia" w:cs="Times New Roman"/>
          <w:sz w:val="24"/>
          <w:szCs w:val="24"/>
        </w:rPr>
        <w:tab/>
        <w:t xml:space="preserve">g) Library </w:t>
      </w:r>
      <w:r w:rsidR="009C571D">
        <w:rPr>
          <w:rFonts w:ascii="Georgia" w:hAnsi="Georgia" w:cs="Times New Roman"/>
          <w:sz w:val="24"/>
          <w:szCs w:val="24"/>
        </w:rPr>
        <w:t xml:space="preserve">Committee: submitted suggestions and had meeting re: carrel issue </w:t>
      </w:r>
    </w:p>
    <w:p w14:paraId="507CEF42" w14:textId="77777777" w:rsidR="00CD1014" w:rsidRDefault="009C571D" w:rsidP="009C571D">
      <w:pPr>
        <w:ind w:left="720"/>
        <w:rPr>
          <w:rFonts w:ascii="Georgia" w:hAnsi="Georgia" w:cs="Times New Roman"/>
          <w:sz w:val="24"/>
          <w:szCs w:val="24"/>
        </w:rPr>
      </w:pPr>
      <w:r>
        <w:rPr>
          <w:rFonts w:ascii="Georgia" w:hAnsi="Georgia" w:cs="Times New Roman"/>
          <w:sz w:val="24"/>
          <w:szCs w:val="24"/>
        </w:rPr>
        <w:t>and keeping numerous books in them and the related terrible parking issue that necessitates lugging books around. Suggested wall for oversized lockers for all of those books.</w:t>
      </w:r>
      <w:r w:rsidR="00CD1014">
        <w:rPr>
          <w:rFonts w:ascii="Georgia" w:hAnsi="Georgia" w:cs="Times New Roman"/>
          <w:sz w:val="24"/>
          <w:szCs w:val="24"/>
        </w:rPr>
        <w:t xml:space="preserve"> </w:t>
      </w:r>
    </w:p>
    <w:p w14:paraId="34E8C894" w14:textId="63F39DDA" w:rsidR="005E3153" w:rsidRDefault="00CD1014" w:rsidP="00CD1014">
      <w:pPr>
        <w:ind w:left="720"/>
        <w:rPr>
          <w:rFonts w:ascii="Georgia" w:hAnsi="Georgia" w:cs="Times New Roman"/>
          <w:sz w:val="24"/>
          <w:szCs w:val="24"/>
        </w:rPr>
      </w:pPr>
      <w:r>
        <w:rPr>
          <w:rFonts w:ascii="Georgia" w:hAnsi="Georgia" w:cs="Times New Roman"/>
          <w:sz w:val="24"/>
          <w:szCs w:val="24"/>
        </w:rPr>
        <w:t>Had LC issue re: the Grad Student Study Room on the 4</w:t>
      </w:r>
      <w:r w:rsidRPr="00CD1014">
        <w:rPr>
          <w:rFonts w:ascii="Georgia" w:hAnsi="Georgia" w:cs="Times New Roman"/>
          <w:sz w:val="24"/>
          <w:szCs w:val="24"/>
          <w:vertAlign w:val="superscript"/>
        </w:rPr>
        <w:t>th</w:t>
      </w:r>
      <w:r>
        <w:rPr>
          <w:rFonts w:ascii="Georgia" w:hAnsi="Georgia" w:cs="Times New Roman"/>
          <w:sz w:val="24"/>
          <w:szCs w:val="24"/>
        </w:rPr>
        <w:t xml:space="preserve"> floor; we could break it up into cubicles. Next year’s budget could include card scanners for entry into the space.</w:t>
      </w:r>
    </w:p>
    <w:p w14:paraId="13FB9D19" w14:textId="29FF8AB3" w:rsidR="00CD1014" w:rsidRPr="003F3D6C" w:rsidRDefault="00CD1014" w:rsidP="00CD1014">
      <w:pPr>
        <w:ind w:left="720"/>
        <w:rPr>
          <w:rFonts w:ascii="Georgia" w:hAnsi="Georgia" w:cs="Times New Roman"/>
          <w:sz w:val="24"/>
          <w:szCs w:val="24"/>
        </w:rPr>
      </w:pPr>
      <w:r>
        <w:rPr>
          <w:rFonts w:ascii="Georgia" w:hAnsi="Georgia" w:cs="Times New Roman"/>
          <w:sz w:val="24"/>
          <w:szCs w:val="24"/>
        </w:rPr>
        <w:t>Finally, the LC discussed a deposit window off campus so that grads</w:t>
      </w:r>
      <w:r w:rsidR="00A44BB7">
        <w:rPr>
          <w:rFonts w:ascii="Georgia" w:hAnsi="Georgia" w:cs="Times New Roman"/>
          <w:sz w:val="24"/>
          <w:szCs w:val="24"/>
        </w:rPr>
        <w:t xml:space="preserve"> need not drive to campus to</w:t>
      </w:r>
      <w:r>
        <w:rPr>
          <w:rFonts w:ascii="Georgia" w:hAnsi="Georgia" w:cs="Times New Roman"/>
          <w:sz w:val="24"/>
          <w:szCs w:val="24"/>
        </w:rPr>
        <w:t xml:space="preserve"> return books.</w:t>
      </w:r>
    </w:p>
    <w:p w14:paraId="334EF795" w14:textId="600571E0" w:rsidR="00B368BA" w:rsidRDefault="00090E42" w:rsidP="00B368BA">
      <w:pPr>
        <w:pStyle w:val="ListParagraph"/>
        <w:numPr>
          <w:ilvl w:val="1"/>
          <w:numId w:val="1"/>
        </w:numPr>
        <w:rPr>
          <w:rFonts w:ascii="Georgia" w:hAnsi="Georgia"/>
          <w:sz w:val="24"/>
          <w:szCs w:val="24"/>
        </w:rPr>
      </w:pPr>
      <w:r>
        <w:rPr>
          <w:rFonts w:ascii="Georgia" w:hAnsi="Georgia"/>
          <w:sz w:val="24"/>
          <w:szCs w:val="24"/>
        </w:rPr>
        <w:t>Vice Speaker Josh Burbridge</w:t>
      </w:r>
      <w:r w:rsidR="00A44BB7">
        <w:rPr>
          <w:rFonts w:ascii="Georgia" w:hAnsi="Georgia"/>
          <w:sz w:val="24"/>
          <w:szCs w:val="24"/>
        </w:rPr>
        <w:t>.</w:t>
      </w:r>
    </w:p>
    <w:p w14:paraId="4BEE96B6" w14:textId="02B5B9CE" w:rsidR="00A44BB7" w:rsidRDefault="00A44BB7" w:rsidP="00A44BB7">
      <w:pPr>
        <w:ind w:left="720"/>
        <w:rPr>
          <w:rFonts w:ascii="Georgia" w:hAnsi="Georgia"/>
          <w:sz w:val="24"/>
          <w:szCs w:val="24"/>
        </w:rPr>
      </w:pPr>
      <w:r w:rsidRPr="00A44BB7">
        <w:rPr>
          <w:rFonts w:ascii="Georgia" w:hAnsi="Georgia"/>
          <w:sz w:val="24"/>
          <w:szCs w:val="24"/>
        </w:rPr>
        <w:t>1.</w:t>
      </w:r>
      <w:r>
        <w:rPr>
          <w:rFonts w:ascii="Georgia" w:hAnsi="Georgia"/>
          <w:sz w:val="24"/>
          <w:szCs w:val="24"/>
        </w:rPr>
        <w:t xml:space="preserve"> Has website up now. It lists officers, contact info, and docs up. Functional. </w:t>
      </w:r>
    </w:p>
    <w:p w14:paraId="10A5CA63" w14:textId="0153514D" w:rsidR="002231BE" w:rsidRPr="00A44BB7" w:rsidRDefault="002231BE" w:rsidP="00A44BB7">
      <w:pPr>
        <w:ind w:left="720"/>
        <w:rPr>
          <w:rFonts w:ascii="Georgia" w:hAnsi="Georgia"/>
          <w:sz w:val="24"/>
          <w:szCs w:val="24"/>
        </w:rPr>
      </w:pPr>
      <w:r>
        <w:rPr>
          <w:rFonts w:ascii="Georgia" w:hAnsi="Georgia"/>
          <w:sz w:val="24"/>
          <w:szCs w:val="24"/>
        </w:rPr>
        <w:t>2. Research Colloquium on April 20</w:t>
      </w:r>
      <w:r w:rsidR="00E1408F">
        <w:rPr>
          <w:rFonts w:ascii="Georgia" w:hAnsi="Georgia"/>
          <w:sz w:val="24"/>
          <w:szCs w:val="24"/>
        </w:rPr>
        <w:t>. Mon. 1/29: applications open, close early March, with app review, then acceptances and notification in the spring. Need panel judges from colleges, depts., etc.  as well as app review committee. Encouraged GSC to apply.</w:t>
      </w:r>
    </w:p>
    <w:p w14:paraId="777CD8A1" w14:textId="6404E974"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Treasurer</w:t>
      </w:r>
      <w:r w:rsidR="00090E42">
        <w:rPr>
          <w:rFonts w:ascii="Georgia" w:hAnsi="Georgia"/>
          <w:sz w:val="24"/>
          <w:szCs w:val="24"/>
        </w:rPr>
        <w:t xml:space="preserve"> Ashley Whiting</w:t>
      </w:r>
      <w:r w:rsidR="007B1287">
        <w:rPr>
          <w:rFonts w:ascii="Georgia" w:hAnsi="Georgia"/>
          <w:sz w:val="24"/>
          <w:szCs w:val="24"/>
        </w:rPr>
        <w:t>. Ward reported. Will have weekly meetings for the Finance Committee and work on travel grants.</w:t>
      </w:r>
    </w:p>
    <w:p w14:paraId="2B7CFFED" w14:textId="77777777" w:rsidR="007B1287" w:rsidRPr="00187EEC" w:rsidRDefault="007B1287" w:rsidP="007B1287">
      <w:pPr>
        <w:pStyle w:val="ListParagraph"/>
        <w:rPr>
          <w:rFonts w:ascii="Georgia" w:hAnsi="Georgia"/>
          <w:sz w:val="24"/>
          <w:szCs w:val="24"/>
        </w:rPr>
      </w:pPr>
    </w:p>
    <w:p w14:paraId="0B8F9FF6" w14:textId="588412B2" w:rsidR="00B368BA" w:rsidRPr="00187EEC" w:rsidRDefault="00B368BA" w:rsidP="00B368BA">
      <w:pPr>
        <w:pStyle w:val="ListParagraph"/>
        <w:numPr>
          <w:ilvl w:val="1"/>
          <w:numId w:val="1"/>
        </w:numPr>
        <w:rPr>
          <w:rFonts w:ascii="Georgia" w:hAnsi="Georgia"/>
          <w:sz w:val="24"/>
          <w:szCs w:val="24"/>
        </w:rPr>
      </w:pPr>
      <w:r w:rsidRPr="00187EEC">
        <w:rPr>
          <w:rFonts w:ascii="Georgia" w:hAnsi="Georgia"/>
          <w:sz w:val="24"/>
          <w:szCs w:val="24"/>
        </w:rPr>
        <w:t>Secretary Garrett Jeter</w:t>
      </w:r>
      <w:r w:rsidR="007B1287">
        <w:rPr>
          <w:rFonts w:ascii="Georgia" w:hAnsi="Georgia"/>
          <w:sz w:val="24"/>
          <w:szCs w:val="24"/>
        </w:rPr>
        <w:t>. Encouraged any TAs to communicate issues about tech in the classroom for passing on to the Computing Activities Council.</w:t>
      </w:r>
    </w:p>
    <w:p w14:paraId="1FF8636E" w14:textId="2E117CFD"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lastRenderedPageBreak/>
        <w:t>Internat</w:t>
      </w:r>
      <w:r w:rsidR="00090E42">
        <w:rPr>
          <w:rFonts w:ascii="Georgia" w:hAnsi="Georgia"/>
          <w:sz w:val="24"/>
          <w:szCs w:val="24"/>
        </w:rPr>
        <w:t>iona</w:t>
      </w:r>
      <w:r w:rsidR="00835684">
        <w:rPr>
          <w:rFonts w:ascii="Georgia" w:hAnsi="Georgia"/>
          <w:sz w:val="24"/>
          <w:szCs w:val="24"/>
        </w:rPr>
        <w:t>l Concerns Chair Anthony Marcon. No report.</w:t>
      </w:r>
    </w:p>
    <w:p w14:paraId="6FF4B1DA" w14:textId="77777777" w:rsidR="00835684" w:rsidRPr="00187EEC" w:rsidRDefault="00835684" w:rsidP="00835684">
      <w:pPr>
        <w:pStyle w:val="ListParagraph"/>
        <w:rPr>
          <w:rFonts w:ascii="Georgia" w:hAnsi="Georgia"/>
          <w:sz w:val="24"/>
          <w:szCs w:val="24"/>
        </w:rPr>
      </w:pPr>
    </w:p>
    <w:p w14:paraId="170B3C3E" w14:textId="1957DE07"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Social Chair</w:t>
      </w:r>
      <w:r w:rsidR="00835684">
        <w:rPr>
          <w:rFonts w:ascii="Georgia" w:hAnsi="Georgia"/>
          <w:sz w:val="24"/>
          <w:szCs w:val="24"/>
        </w:rPr>
        <w:t>—Courtney Brooks. No report.</w:t>
      </w:r>
    </w:p>
    <w:p w14:paraId="5F952951" w14:textId="77777777" w:rsidR="00835684" w:rsidRPr="00835684" w:rsidRDefault="00835684" w:rsidP="00835684">
      <w:pPr>
        <w:pStyle w:val="ListParagraph"/>
        <w:rPr>
          <w:rFonts w:ascii="Georgia" w:hAnsi="Georgia"/>
          <w:sz w:val="24"/>
          <w:szCs w:val="24"/>
        </w:rPr>
      </w:pPr>
    </w:p>
    <w:p w14:paraId="2512E2BA" w14:textId="685EC434"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External Affairs and Marketing</w:t>
      </w:r>
      <w:r w:rsidR="00835684">
        <w:rPr>
          <w:rFonts w:ascii="Georgia" w:hAnsi="Georgia"/>
          <w:sz w:val="24"/>
          <w:szCs w:val="24"/>
        </w:rPr>
        <w:t xml:space="preserve"> Chair Josh Aguilar: discussed use of social media to spread the word about the Back-to-School Bash and the Research Colloquium.</w:t>
      </w:r>
    </w:p>
    <w:p w14:paraId="2CFBABF8" w14:textId="77777777" w:rsidR="00835684" w:rsidRPr="00835684" w:rsidRDefault="00835684" w:rsidP="00835684">
      <w:pPr>
        <w:pStyle w:val="ListParagraph"/>
        <w:rPr>
          <w:rFonts w:ascii="Georgia" w:hAnsi="Georgia"/>
          <w:sz w:val="24"/>
          <w:szCs w:val="24"/>
        </w:rPr>
      </w:pPr>
    </w:p>
    <w:p w14:paraId="6090C8FE" w14:textId="217CA009"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 xml:space="preserve">Legislative Affairs </w:t>
      </w:r>
      <w:r w:rsidR="00090E42">
        <w:rPr>
          <w:rFonts w:ascii="Georgia" w:hAnsi="Georgia"/>
          <w:sz w:val="24"/>
          <w:szCs w:val="24"/>
        </w:rPr>
        <w:t>and Advocacy Director JD DiLoreto</w:t>
      </w:r>
      <w:r w:rsidR="00835684">
        <w:rPr>
          <w:rFonts w:ascii="Georgia" w:hAnsi="Georgia"/>
          <w:sz w:val="24"/>
          <w:szCs w:val="24"/>
        </w:rPr>
        <w:t>. Ward reported. Meeting with legislators. Working on Title IX issues: reporting, handling complaints, dissemination of info.</w:t>
      </w:r>
    </w:p>
    <w:p w14:paraId="35EAE02F" w14:textId="77777777" w:rsidR="00835684" w:rsidRPr="00835684" w:rsidRDefault="00835684" w:rsidP="00835684">
      <w:pPr>
        <w:pStyle w:val="ListParagraph"/>
        <w:rPr>
          <w:rFonts w:ascii="Georgia" w:hAnsi="Georgia"/>
          <w:sz w:val="24"/>
          <w:szCs w:val="24"/>
        </w:rPr>
      </w:pPr>
    </w:p>
    <w:p w14:paraId="2D7BA6CB" w14:textId="3D79772A" w:rsidR="00B368BA" w:rsidRDefault="00090E42" w:rsidP="00B368BA">
      <w:pPr>
        <w:pStyle w:val="ListParagraph"/>
        <w:numPr>
          <w:ilvl w:val="1"/>
          <w:numId w:val="1"/>
        </w:numPr>
        <w:rPr>
          <w:rFonts w:ascii="Georgia" w:hAnsi="Georgia"/>
          <w:sz w:val="24"/>
          <w:szCs w:val="24"/>
        </w:rPr>
      </w:pPr>
      <w:r>
        <w:rPr>
          <w:rFonts w:ascii="Georgia" w:hAnsi="Georgia"/>
          <w:sz w:val="24"/>
          <w:szCs w:val="24"/>
        </w:rPr>
        <w:t>Parliamentarian Leah Morse</w:t>
      </w:r>
      <w:r w:rsidR="00391C08">
        <w:rPr>
          <w:rFonts w:ascii="Georgia" w:hAnsi="Georgia"/>
          <w:sz w:val="24"/>
          <w:szCs w:val="24"/>
        </w:rPr>
        <w:t>. Constitution ratification vote will be coming up during spring vacancy elections</w:t>
      </w:r>
      <w:r w:rsidR="00954942">
        <w:rPr>
          <w:rFonts w:ascii="Georgia" w:hAnsi="Georgia"/>
          <w:sz w:val="24"/>
          <w:szCs w:val="24"/>
        </w:rPr>
        <w:t>. Please get the word out for people to vote on it in February.</w:t>
      </w:r>
    </w:p>
    <w:p w14:paraId="03BF251E" w14:textId="6EA97FA0" w:rsidR="00954942" w:rsidRDefault="00954942" w:rsidP="00954942">
      <w:pPr>
        <w:pStyle w:val="ListParagraph"/>
        <w:rPr>
          <w:rFonts w:ascii="Georgia" w:hAnsi="Georgia"/>
          <w:sz w:val="24"/>
          <w:szCs w:val="24"/>
        </w:rPr>
      </w:pPr>
    </w:p>
    <w:p w14:paraId="77920798" w14:textId="2BC28922" w:rsidR="00954942" w:rsidRDefault="00954942" w:rsidP="00954942">
      <w:pPr>
        <w:pStyle w:val="ListParagraph"/>
        <w:rPr>
          <w:rFonts w:ascii="Georgia" w:hAnsi="Georgia"/>
          <w:sz w:val="24"/>
          <w:szCs w:val="24"/>
        </w:rPr>
      </w:pPr>
      <w:r>
        <w:rPr>
          <w:rFonts w:ascii="Georgia" w:hAnsi="Georgia"/>
          <w:sz w:val="24"/>
          <w:szCs w:val="24"/>
        </w:rPr>
        <w:t>McAllister: voting will be similar to what it was in the fall—same page layout/appearance.</w:t>
      </w:r>
    </w:p>
    <w:p w14:paraId="61139745" w14:textId="479F1B91" w:rsidR="00954942" w:rsidRDefault="00954942" w:rsidP="00954942">
      <w:pPr>
        <w:pStyle w:val="ListParagraph"/>
        <w:rPr>
          <w:rFonts w:ascii="Georgia" w:hAnsi="Georgia"/>
          <w:sz w:val="24"/>
          <w:szCs w:val="24"/>
        </w:rPr>
      </w:pPr>
    </w:p>
    <w:p w14:paraId="3DF159ED" w14:textId="74D2483D" w:rsidR="00954942" w:rsidRPr="00954942" w:rsidRDefault="00954942" w:rsidP="00954942">
      <w:pPr>
        <w:pStyle w:val="ListParagraph"/>
        <w:rPr>
          <w:rFonts w:ascii="Georgia" w:hAnsi="Georgia"/>
          <w:sz w:val="24"/>
          <w:szCs w:val="24"/>
        </w:rPr>
      </w:pPr>
      <w:r>
        <w:rPr>
          <w:rFonts w:ascii="Georgia" w:hAnsi="Georgia"/>
          <w:sz w:val="24"/>
          <w:szCs w:val="24"/>
        </w:rPr>
        <w:t>Ward: we need a GPSC logo.</w:t>
      </w:r>
    </w:p>
    <w:p w14:paraId="77DD66D6" w14:textId="77777777" w:rsidR="00954942" w:rsidRPr="00187EEC" w:rsidRDefault="00954942" w:rsidP="00954942">
      <w:pPr>
        <w:pStyle w:val="ListParagraph"/>
        <w:rPr>
          <w:rFonts w:ascii="Georgia" w:hAnsi="Georgia"/>
          <w:sz w:val="24"/>
          <w:szCs w:val="24"/>
        </w:rPr>
      </w:pPr>
    </w:p>
    <w:p w14:paraId="7BBA9082" w14:textId="02038594"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Graduate Studen</w:t>
      </w:r>
      <w:r w:rsidR="00090E42">
        <w:rPr>
          <w:rFonts w:ascii="Georgia" w:hAnsi="Georgia"/>
          <w:sz w:val="24"/>
          <w:szCs w:val="24"/>
        </w:rPr>
        <w:t>t Life Chair Jenn Oramous</w:t>
      </w:r>
      <w:r w:rsidR="00954942">
        <w:rPr>
          <w:rFonts w:ascii="Georgia" w:hAnsi="Georgia"/>
          <w:sz w:val="24"/>
          <w:szCs w:val="24"/>
        </w:rPr>
        <w:t>.</w:t>
      </w:r>
    </w:p>
    <w:p w14:paraId="5C282248" w14:textId="1EDEA4B7" w:rsidR="00954942" w:rsidRDefault="00954942" w:rsidP="00954942">
      <w:pPr>
        <w:ind w:left="720"/>
        <w:rPr>
          <w:rFonts w:ascii="Georgia" w:hAnsi="Georgia"/>
          <w:sz w:val="24"/>
          <w:szCs w:val="24"/>
        </w:rPr>
      </w:pPr>
      <w:r w:rsidRPr="00954942">
        <w:rPr>
          <w:rFonts w:ascii="Georgia" w:hAnsi="Georgia"/>
          <w:sz w:val="24"/>
          <w:szCs w:val="24"/>
        </w:rPr>
        <w:t>1.</w:t>
      </w:r>
      <w:r>
        <w:rPr>
          <w:rFonts w:ascii="Georgia" w:hAnsi="Georgia"/>
          <w:sz w:val="24"/>
          <w:szCs w:val="24"/>
        </w:rPr>
        <w:t xml:space="preserve"> Back-to-School Bash Jan. 25</w:t>
      </w:r>
    </w:p>
    <w:p w14:paraId="5E61B90D" w14:textId="544ACBA1" w:rsidR="00954942" w:rsidRDefault="00954942" w:rsidP="00954942">
      <w:pPr>
        <w:ind w:left="720"/>
        <w:rPr>
          <w:rFonts w:ascii="Georgia" w:hAnsi="Georgia"/>
          <w:sz w:val="24"/>
          <w:szCs w:val="24"/>
        </w:rPr>
      </w:pPr>
      <w:r>
        <w:rPr>
          <w:rFonts w:ascii="Georgia" w:hAnsi="Georgia"/>
          <w:sz w:val="24"/>
          <w:szCs w:val="24"/>
        </w:rPr>
        <w:t>2. Cooking Matters presentation. GSL Committee will be cosponsoring with the Full Circle Pantry Tuesday evenings 6:30 to 7:30 Feb-April at the Community Kitchen in Walton Residence Hall.</w:t>
      </w:r>
      <w:r w:rsidR="00310123">
        <w:rPr>
          <w:rFonts w:ascii="Georgia" w:hAnsi="Georgia"/>
          <w:sz w:val="24"/>
          <w:szCs w:val="24"/>
        </w:rPr>
        <w:t xml:space="preserve"> Will send CM flyer and link to all.</w:t>
      </w:r>
    </w:p>
    <w:p w14:paraId="5472BAC0" w14:textId="1CC80D6D" w:rsidR="00310123" w:rsidRDefault="00310123" w:rsidP="00954942">
      <w:pPr>
        <w:ind w:left="720"/>
        <w:rPr>
          <w:rFonts w:ascii="Georgia" w:hAnsi="Georgia"/>
          <w:sz w:val="24"/>
          <w:szCs w:val="24"/>
        </w:rPr>
      </w:pPr>
      <w:r>
        <w:rPr>
          <w:rFonts w:ascii="Georgia" w:hAnsi="Georgia"/>
          <w:sz w:val="24"/>
          <w:szCs w:val="24"/>
        </w:rPr>
        <w:t>3. Prof development—classroom management and etiquette presentation during Grad Appreciation Week.</w:t>
      </w:r>
    </w:p>
    <w:p w14:paraId="5027C1D8" w14:textId="50708864" w:rsidR="00954942" w:rsidRPr="00187EEC" w:rsidRDefault="00310123" w:rsidP="00310123">
      <w:pPr>
        <w:ind w:left="720"/>
        <w:rPr>
          <w:rFonts w:ascii="Georgia" w:hAnsi="Georgia"/>
          <w:sz w:val="24"/>
          <w:szCs w:val="24"/>
        </w:rPr>
      </w:pPr>
      <w:r>
        <w:rPr>
          <w:rFonts w:ascii="Georgia" w:hAnsi="Georgia"/>
          <w:sz w:val="24"/>
          <w:szCs w:val="24"/>
        </w:rPr>
        <w:t>4. Jan. 31, Peabody Hall—GSL committee meeting—all invited to attend.</w:t>
      </w:r>
    </w:p>
    <w:p w14:paraId="3F46D877" w14:textId="3F196A94" w:rsidR="00285E41" w:rsidRDefault="00B368BA" w:rsidP="00285E41">
      <w:pPr>
        <w:pStyle w:val="ListParagraph"/>
        <w:numPr>
          <w:ilvl w:val="1"/>
          <w:numId w:val="1"/>
        </w:numPr>
        <w:rPr>
          <w:rFonts w:ascii="Georgia" w:hAnsi="Georgia"/>
          <w:sz w:val="24"/>
          <w:szCs w:val="24"/>
        </w:rPr>
      </w:pPr>
      <w:r w:rsidRPr="00187EEC">
        <w:rPr>
          <w:rFonts w:ascii="Georgia" w:hAnsi="Georgia"/>
          <w:sz w:val="24"/>
          <w:szCs w:val="24"/>
        </w:rPr>
        <w:t xml:space="preserve">Facilities Committee </w:t>
      </w:r>
      <w:r w:rsidR="00090E42">
        <w:rPr>
          <w:rFonts w:ascii="Georgia" w:hAnsi="Georgia"/>
          <w:sz w:val="24"/>
          <w:szCs w:val="24"/>
        </w:rPr>
        <w:t>Chair Kristen Callahan</w:t>
      </w:r>
      <w:r w:rsidR="00310123">
        <w:rPr>
          <w:rFonts w:ascii="Georgia" w:hAnsi="Georgia"/>
          <w:sz w:val="24"/>
          <w:szCs w:val="24"/>
        </w:rPr>
        <w:t>. Ward reported. Housing survey will be out shortly.</w:t>
      </w:r>
    </w:p>
    <w:p w14:paraId="4D1A83FC" w14:textId="77777777" w:rsidR="00310123" w:rsidRDefault="00310123" w:rsidP="00310123">
      <w:pPr>
        <w:pStyle w:val="ListParagraph"/>
        <w:rPr>
          <w:rFonts w:ascii="Georgia" w:hAnsi="Georgia"/>
          <w:sz w:val="24"/>
          <w:szCs w:val="24"/>
        </w:rPr>
      </w:pPr>
    </w:p>
    <w:p w14:paraId="1BEB3635" w14:textId="0D464626"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Old Business</w:t>
      </w:r>
    </w:p>
    <w:p w14:paraId="5BFDCCFC" w14:textId="5E804AF9" w:rsidR="00310123" w:rsidRDefault="00310123" w:rsidP="00310123">
      <w:pPr>
        <w:pStyle w:val="ListParagraph"/>
        <w:ind w:left="360"/>
        <w:rPr>
          <w:rFonts w:ascii="Georgia" w:hAnsi="Georgia"/>
          <w:sz w:val="24"/>
          <w:szCs w:val="24"/>
        </w:rPr>
      </w:pPr>
    </w:p>
    <w:p w14:paraId="7AC9197B" w14:textId="73C63308" w:rsidR="00310123" w:rsidRDefault="00310123" w:rsidP="00310123">
      <w:pPr>
        <w:pStyle w:val="ListParagraph"/>
        <w:rPr>
          <w:rFonts w:ascii="Georgia" w:hAnsi="Georgia"/>
          <w:sz w:val="24"/>
          <w:szCs w:val="24"/>
        </w:rPr>
      </w:pPr>
      <w:r>
        <w:rPr>
          <w:rFonts w:ascii="Georgia" w:hAnsi="Georgia"/>
          <w:sz w:val="24"/>
          <w:szCs w:val="24"/>
        </w:rPr>
        <w:t xml:space="preserve">Ward: reported that the UA bookstore was adding on suggested/optional materials as though required in order to increase profits. The GSC has status; after Ward mentioned this issue to the Chancellor, he received an email the next day to make contact over this issue. Arley met with the manager and corrected the situation. From now on, the bookstore will do the Amazon pitch: “Those who </w:t>
      </w:r>
      <w:r>
        <w:rPr>
          <w:rFonts w:ascii="Georgia" w:hAnsi="Georgia"/>
          <w:sz w:val="24"/>
          <w:szCs w:val="24"/>
        </w:rPr>
        <w:lastRenderedPageBreak/>
        <w:t xml:space="preserve">bought this item also bought </w:t>
      </w:r>
      <w:r w:rsidR="002F51CE">
        <w:rPr>
          <w:rFonts w:ascii="Georgia" w:hAnsi="Georgia"/>
          <w:sz w:val="24"/>
          <w:szCs w:val="24"/>
        </w:rPr>
        <w:t>________.” The bookstore will not push the materials, but only suggest/recommend.</w:t>
      </w:r>
    </w:p>
    <w:p w14:paraId="50B8D997" w14:textId="77777777" w:rsidR="00310123" w:rsidRDefault="00310123" w:rsidP="00310123">
      <w:pPr>
        <w:pStyle w:val="ListParagraph"/>
        <w:ind w:left="360"/>
        <w:rPr>
          <w:rFonts w:ascii="Georgia" w:hAnsi="Georgia"/>
          <w:sz w:val="24"/>
          <w:szCs w:val="24"/>
        </w:rPr>
      </w:pPr>
    </w:p>
    <w:p w14:paraId="614C11EB" w14:textId="7611FC76"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New Business</w:t>
      </w:r>
      <w:r w:rsidR="00AE6733">
        <w:rPr>
          <w:rFonts w:ascii="Georgia" w:hAnsi="Georgia"/>
          <w:sz w:val="24"/>
          <w:szCs w:val="24"/>
        </w:rPr>
        <w:t>. None.</w:t>
      </w:r>
    </w:p>
    <w:p w14:paraId="2B0F21E5" w14:textId="77777777" w:rsidR="00AE6733" w:rsidRDefault="00AE6733" w:rsidP="00AE6733">
      <w:pPr>
        <w:pStyle w:val="ListParagraph"/>
        <w:ind w:left="360"/>
        <w:rPr>
          <w:rFonts w:ascii="Georgia" w:hAnsi="Georgia"/>
          <w:sz w:val="24"/>
          <w:szCs w:val="24"/>
        </w:rPr>
      </w:pPr>
    </w:p>
    <w:p w14:paraId="3E5857E9" w14:textId="2478E4CE"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 xml:space="preserve">Public Comment (10 Minutes)—reserved for those who </w:t>
      </w:r>
      <w:r w:rsidR="0022467A">
        <w:rPr>
          <w:rFonts w:ascii="Georgia" w:hAnsi="Georgia"/>
          <w:sz w:val="24"/>
          <w:szCs w:val="24"/>
        </w:rPr>
        <w:t>do not have speaking privileges.</w:t>
      </w:r>
      <w:r w:rsidR="00AE6733">
        <w:rPr>
          <w:rFonts w:ascii="Georgia" w:hAnsi="Georgia"/>
          <w:sz w:val="24"/>
          <w:szCs w:val="24"/>
        </w:rPr>
        <w:t xml:space="preserve"> None.</w:t>
      </w:r>
    </w:p>
    <w:p w14:paraId="72814997" w14:textId="77777777" w:rsidR="00AE6733" w:rsidRPr="00AE6733" w:rsidRDefault="00AE6733" w:rsidP="00AE6733">
      <w:pPr>
        <w:pStyle w:val="ListParagraph"/>
        <w:rPr>
          <w:rFonts w:ascii="Georgia" w:hAnsi="Georgia"/>
          <w:sz w:val="24"/>
          <w:szCs w:val="24"/>
        </w:rPr>
      </w:pPr>
    </w:p>
    <w:p w14:paraId="5E3162EE" w14:textId="1EC211F5"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Announcements—</w:t>
      </w:r>
      <w:r w:rsidR="00AE6733">
        <w:rPr>
          <w:rFonts w:ascii="Georgia" w:hAnsi="Georgia"/>
          <w:sz w:val="24"/>
          <w:szCs w:val="24"/>
        </w:rPr>
        <w:t>Please come to the Jan. 25 Back-to-School Bash; please disseminate it on social media.</w:t>
      </w:r>
    </w:p>
    <w:p w14:paraId="72DFA01F" w14:textId="77777777" w:rsidR="00AE6733" w:rsidRPr="00AE6733" w:rsidRDefault="00AE6733" w:rsidP="00AE6733">
      <w:pPr>
        <w:pStyle w:val="ListParagraph"/>
        <w:rPr>
          <w:rFonts w:ascii="Georgia" w:hAnsi="Georgia"/>
          <w:sz w:val="24"/>
          <w:szCs w:val="24"/>
        </w:rPr>
      </w:pPr>
    </w:p>
    <w:p w14:paraId="27AD23C6" w14:textId="27F84F98" w:rsidR="00440EFD" w:rsidRDefault="00AE6733" w:rsidP="00440EFD">
      <w:pPr>
        <w:pStyle w:val="ListParagraph"/>
        <w:numPr>
          <w:ilvl w:val="0"/>
          <w:numId w:val="1"/>
        </w:numPr>
        <w:rPr>
          <w:rFonts w:ascii="Georgia" w:hAnsi="Georgia"/>
          <w:sz w:val="24"/>
          <w:szCs w:val="24"/>
        </w:rPr>
      </w:pPr>
      <w:r>
        <w:rPr>
          <w:rFonts w:ascii="Georgia" w:hAnsi="Georgia"/>
          <w:sz w:val="24"/>
          <w:szCs w:val="24"/>
        </w:rPr>
        <w:t xml:space="preserve"> </w:t>
      </w:r>
      <w:r w:rsidR="00440EFD" w:rsidRPr="00187EEC">
        <w:rPr>
          <w:rFonts w:ascii="Georgia" w:hAnsi="Georgia"/>
          <w:sz w:val="24"/>
          <w:szCs w:val="24"/>
        </w:rPr>
        <w:t>Adjourn</w:t>
      </w:r>
      <w:r>
        <w:rPr>
          <w:rFonts w:ascii="Georgia" w:hAnsi="Georgia"/>
          <w:sz w:val="24"/>
          <w:szCs w:val="24"/>
        </w:rPr>
        <w:t>: 6:32 pm</w:t>
      </w:r>
    </w:p>
    <w:p w14:paraId="2978AAB9" w14:textId="038DF50C" w:rsidR="00C1728E" w:rsidRDefault="00C1728E" w:rsidP="00C1728E">
      <w:pPr>
        <w:rPr>
          <w:rFonts w:ascii="Georgia" w:hAnsi="Georgia"/>
          <w:sz w:val="24"/>
          <w:szCs w:val="24"/>
        </w:rPr>
      </w:pPr>
    </w:p>
    <w:p w14:paraId="77FE6E53" w14:textId="27CEED1C" w:rsidR="00C1728E" w:rsidRDefault="00C1728E" w:rsidP="00C1728E">
      <w:pPr>
        <w:rPr>
          <w:rFonts w:ascii="Georgia" w:hAnsi="Georgia"/>
          <w:sz w:val="24"/>
          <w:szCs w:val="24"/>
        </w:rPr>
      </w:pPr>
      <w:r>
        <w:rPr>
          <w:rFonts w:ascii="Georgia" w:hAnsi="Georgia"/>
          <w:sz w:val="24"/>
          <w:szCs w:val="24"/>
        </w:rPr>
        <w:t>Submitted for review,</w:t>
      </w:r>
    </w:p>
    <w:p w14:paraId="486B1593" w14:textId="307FB1AB" w:rsidR="00C1728E" w:rsidRPr="00C1728E" w:rsidRDefault="00C1728E" w:rsidP="00C1728E">
      <w:pPr>
        <w:rPr>
          <w:rFonts w:ascii="Brush Script MT" w:hAnsi="Brush Script MT"/>
          <w:b/>
          <w:i/>
          <w:sz w:val="32"/>
          <w:szCs w:val="24"/>
        </w:rPr>
      </w:pPr>
      <w:r w:rsidRPr="00C1728E">
        <w:rPr>
          <w:rFonts w:ascii="Brush Script MT" w:hAnsi="Brush Script MT"/>
          <w:b/>
          <w:i/>
          <w:sz w:val="32"/>
          <w:szCs w:val="24"/>
        </w:rPr>
        <w:t>Garrett C. Jeter</w:t>
      </w:r>
    </w:p>
    <w:p w14:paraId="2DCFC3BD" w14:textId="7C123CFA" w:rsidR="00C1728E" w:rsidRDefault="00C1728E" w:rsidP="00AE6733">
      <w:pPr>
        <w:spacing w:after="0"/>
        <w:rPr>
          <w:rFonts w:ascii="Georgia" w:hAnsi="Georgia"/>
          <w:sz w:val="24"/>
          <w:szCs w:val="24"/>
        </w:rPr>
      </w:pPr>
      <w:r>
        <w:rPr>
          <w:rFonts w:ascii="Georgia" w:hAnsi="Georgia"/>
          <w:sz w:val="24"/>
          <w:szCs w:val="24"/>
        </w:rPr>
        <w:t>Garrett C. Jeter</w:t>
      </w:r>
    </w:p>
    <w:p w14:paraId="62BA3CF4" w14:textId="73D9A1FC" w:rsidR="00AE6733" w:rsidRDefault="00AE6733" w:rsidP="00C1728E">
      <w:pPr>
        <w:rPr>
          <w:rFonts w:ascii="Georgia" w:hAnsi="Georgia"/>
          <w:sz w:val="24"/>
          <w:szCs w:val="24"/>
        </w:rPr>
      </w:pPr>
      <w:r>
        <w:rPr>
          <w:rFonts w:ascii="Georgia" w:hAnsi="Georgia"/>
          <w:sz w:val="24"/>
          <w:szCs w:val="24"/>
        </w:rPr>
        <w:t>Recording Secretary</w:t>
      </w:r>
    </w:p>
    <w:p w14:paraId="3BDB9DC1" w14:textId="77777777" w:rsidR="00C1728E" w:rsidRPr="00C1728E" w:rsidRDefault="00C1728E" w:rsidP="00C1728E">
      <w:pPr>
        <w:rPr>
          <w:rFonts w:ascii="Georgia" w:hAnsi="Georgia"/>
          <w:sz w:val="24"/>
          <w:szCs w:val="24"/>
        </w:rPr>
      </w:pPr>
    </w:p>
    <w:sectPr w:rsidR="00C1728E" w:rsidRPr="00C17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06304"/>
    <w:multiLevelType w:val="multilevel"/>
    <w:tmpl w:val="B8BEEE4C"/>
    <w:lvl w:ilvl="0">
      <w:start w:val="1"/>
      <w:numFmt w:val="upperRoman"/>
      <w:lvlText w:val="%1."/>
      <w:lvlJc w:val="right"/>
      <w:pPr>
        <w:ind w:left="720" w:firstLine="360"/>
      </w:pPr>
      <w:rPr>
        <w:rFonts w:hint="default"/>
      </w:rPr>
    </w:lvl>
    <w:lvl w:ilvl="1">
      <w:start w:val="1"/>
      <w:numFmt w:val="lowerLetter"/>
      <w:lvlText w:val="%2."/>
      <w:lvlJc w:val="left"/>
      <w:pPr>
        <w:ind w:left="1440" w:firstLine="360"/>
      </w:pPr>
      <w:rPr>
        <w:rFonts w:hint="default"/>
      </w:rPr>
    </w:lvl>
    <w:lvl w:ilvl="2">
      <w:start w:val="1"/>
      <w:numFmt w:val="lowerRoman"/>
      <w:lvlText w:val="%3."/>
      <w:lvlJc w:val="right"/>
      <w:pPr>
        <w:tabs>
          <w:tab w:val="num" w:pos="2880"/>
        </w:tabs>
        <w:ind w:left="2160" w:firstLine="360"/>
      </w:pPr>
      <w:rPr>
        <w:rFonts w:hint="default"/>
      </w:rPr>
    </w:lvl>
    <w:lvl w:ilvl="3">
      <w:start w:val="1"/>
      <w:numFmt w:val="decimal"/>
      <w:lvlText w:val="%4."/>
      <w:lvlJc w:val="left"/>
      <w:pPr>
        <w:ind w:left="2880" w:firstLine="360"/>
      </w:pPr>
      <w:rPr>
        <w:rFonts w:hint="default"/>
      </w:rPr>
    </w:lvl>
    <w:lvl w:ilvl="4">
      <w:start w:val="1"/>
      <w:numFmt w:val="lowerLetter"/>
      <w:lvlText w:val="%5."/>
      <w:lvlJc w:val="left"/>
      <w:pPr>
        <w:ind w:left="3600" w:firstLine="360"/>
      </w:pPr>
      <w:rPr>
        <w:rFonts w:hint="default"/>
      </w:rPr>
    </w:lvl>
    <w:lvl w:ilvl="5">
      <w:start w:val="1"/>
      <w:numFmt w:val="lowerRoman"/>
      <w:lvlText w:val="%6."/>
      <w:lvlJc w:val="right"/>
      <w:pPr>
        <w:ind w:left="4320" w:firstLine="360"/>
      </w:pPr>
      <w:rPr>
        <w:rFonts w:hint="default"/>
      </w:rPr>
    </w:lvl>
    <w:lvl w:ilvl="6">
      <w:start w:val="1"/>
      <w:numFmt w:val="decimal"/>
      <w:lvlText w:val="%7."/>
      <w:lvlJc w:val="left"/>
      <w:pPr>
        <w:ind w:left="5040" w:firstLine="360"/>
      </w:pPr>
      <w:rPr>
        <w:rFonts w:hint="default"/>
      </w:rPr>
    </w:lvl>
    <w:lvl w:ilvl="7">
      <w:start w:val="1"/>
      <w:numFmt w:val="lowerLetter"/>
      <w:lvlText w:val="%8."/>
      <w:lvlJc w:val="left"/>
      <w:pPr>
        <w:ind w:left="5760" w:firstLine="360"/>
      </w:pPr>
      <w:rPr>
        <w:rFonts w:hint="default"/>
      </w:rPr>
    </w:lvl>
    <w:lvl w:ilvl="8">
      <w:start w:val="1"/>
      <w:numFmt w:val="lowerRoman"/>
      <w:lvlText w:val="%9."/>
      <w:lvlJc w:val="right"/>
      <w:pPr>
        <w:ind w:left="6480" w:firstLine="360"/>
      </w:pPr>
      <w:rPr>
        <w:rFonts w:hint="default"/>
      </w:rPr>
    </w:lvl>
  </w:abstractNum>
  <w:abstractNum w:abstractNumId="1" w15:restartNumberingAfterBreak="0">
    <w:nsid w:val="7C3023E6"/>
    <w:multiLevelType w:val="multilevel"/>
    <w:tmpl w:val="5454881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FD"/>
    <w:rsid w:val="00005FA6"/>
    <w:rsid w:val="00090E42"/>
    <w:rsid w:val="000B6655"/>
    <w:rsid w:val="000E3801"/>
    <w:rsid w:val="0015643C"/>
    <w:rsid w:val="00187EEC"/>
    <w:rsid w:val="002231BE"/>
    <w:rsid w:val="0022467A"/>
    <w:rsid w:val="00241638"/>
    <w:rsid w:val="00285E41"/>
    <w:rsid w:val="002B0619"/>
    <w:rsid w:val="002F51CE"/>
    <w:rsid w:val="00310123"/>
    <w:rsid w:val="00391C08"/>
    <w:rsid w:val="003F3D6C"/>
    <w:rsid w:val="00440EFD"/>
    <w:rsid w:val="00445F58"/>
    <w:rsid w:val="00471318"/>
    <w:rsid w:val="004C6234"/>
    <w:rsid w:val="004D08C5"/>
    <w:rsid w:val="005021EC"/>
    <w:rsid w:val="00527610"/>
    <w:rsid w:val="005E3153"/>
    <w:rsid w:val="005F49AF"/>
    <w:rsid w:val="006E721B"/>
    <w:rsid w:val="00750444"/>
    <w:rsid w:val="0078317D"/>
    <w:rsid w:val="007B1287"/>
    <w:rsid w:val="007B19D1"/>
    <w:rsid w:val="00835684"/>
    <w:rsid w:val="00840202"/>
    <w:rsid w:val="00872A54"/>
    <w:rsid w:val="008C199E"/>
    <w:rsid w:val="009530C4"/>
    <w:rsid w:val="00954407"/>
    <w:rsid w:val="00954942"/>
    <w:rsid w:val="0096509D"/>
    <w:rsid w:val="009A6335"/>
    <w:rsid w:val="009C571D"/>
    <w:rsid w:val="009D1847"/>
    <w:rsid w:val="00A44BB7"/>
    <w:rsid w:val="00A87E41"/>
    <w:rsid w:val="00AA7D83"/>
    <w:rsid w:val="00AC10DE"/>
    <w:rsid w:val="00AE6733"/>
    <w:rsid w:val="00AF511B"/>
    <w:rsid w:val="00B368BA"/>
    <w:rsid w:val="00B37E39"/>
    <w:rsid w:val="00BA18E9"/>
    <w:rsid w:val="00BA49A0"/>
    <w:rsid w:val="00C13442"/>
    <w:rsid w:val="00C1728E"/>
    <w:rsid w:val="00C7651A"/>
    <w:rsid w:val="00CD1014"/>
    <w:rsid w:val="00CF363B"/>
    <w:rsid w:val="00D02D98"/>
    <w:rsid w:val="00DC1DEB"/>
    <w:rsid w:val="00DD4516"/>
    <w:rsid w:val="00E1408F"/>
    <w:rsid w:val="00E46BC0"/>
    <w:rsid w:val="00E828DF"/>
    <w:rsid w:val="00EC1ED8"/>
    <w:rsid w:val="00F32181"/>
    <w:rsid w:val="00F7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7080"/>
  <w15:docId w15:val="{7080FDF4-C8A4-4B03-AB90-78B69D68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0EF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FD"/>
    <w:pPr>
      <w:ind w:left="720"/>
      <w:contextualSpacing/>
    </w:pPr>
  </w:style>
  <w:style w:type="paragraph" w:customStyle="1" w:styleId="Normal1">
    <w:name w:val="Normal1"/>
    <w:rsid w:val="00CF363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Jeter</dc:creator>
  <cp:lastModifiedBy>Garrett Jeter</cp:lastModifiedBy>
  <cp:revision>3</cp:revision>
  <dcterms:created xsi:type="dcterms:W3CDTF">2018-02-17T22:40:00Z</dcterms:created>
  <dcterms:modified xsi:type="dcterms:W3CDTF">2018-02-17T22:41:00Z</dcterms:modified>
</cp:coreProperties>
</file>