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08F9707A">
            <wp:simplePos x="0" y="0"/>
            <wp:positionH relativeFrom="column">
              <wp:posOffset>4737735</wp:posOffset>
            </wp:positionH>
            <wp:positionV relativeFrom="paragraph">
              <wp:posOffset>-162560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1D9E03DD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ASG Senate</w:t>
      </w:r>
      <w:r w:rsidR="0057750F">
        <w:rPr>
          <w:rFonts w:ascii="Georgia" w:hAnsi="Georgia"/>
          <w:i/>
          <w:sz w:val="24"/>
          <w:szCs w:val="24"/>
        </w:rPr>
        <w:t xml:space="preserve"> </w:t>
      </w:r>
      <w:r w:rsidR="00375D5A">
        <w:rPr>
          <w:rFonts w:ascii="Georgia" w:hAnsi="Georgia"/>
          <w:i/>
          <w:sz w:val="24"/>
          <w:szCs w:val="24"/>
        </w:rPr>
        <w:t>Resolution</w:t>
      </w:r>
      <w:r w:rsidRPr="004033D2">
        <w:rPr>
          <w:rFonts w:ascii="Georgia" w:hAnsi="Georgia"/>
          <w:i/>
          <w:sz w:val="24"/>
          <w:szCs w:val="24"/>
        </w:rPr>
        <w:t xml:space="preserve"> No.</w:t>
      </w:r>
      <w:r w:rsidR="00CD0FD5">
        <w:rPr>
          <w:rFonts w:ascii="Georgia" w:hAnsi="Georgia"/>
          <w:i/>
          <w:sz w:val="24"/>
          <w:szCs w:val="24"/>
        </w:rPr>
        <w:t xml:space="preserve"> 3</w:t>
      </w:r>
    </w:p>
    <w:p w14:paraId="1D7021A1" w14:textId="45957A1F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2B7BFF">
        <w:rPr>
          <w:rFonts w:ascii="Georgia" w:hAnsi="Georgia"/>
          <w:sz w:val="24"/>
          <w:szCs w:val="24"/>
        </w:rPr>
        <w:t xml:space="preserve"> Senator Clay Smith, </w:t>
      </w:r>
      <w:r w:rsidR="00D530C7">
        <w:rPr>
          <w:rFonts w:ascii="Georgia" w:hAnsi="Georgia"/>
          <w:sz w:val="24"/>
          <w:szCs w:val="24"/>
        </w:rPr>
        <w:t>Senator Garrett Dorf, Senator Kate Sego, Senator Esteban Lopez</w:t>
      </w:r>
      <w:r w:rsidR="00376491">
        <w:rPr>
          <w:rFonts w:ascii="Georgia" w:hAnsi="Georgia"/>
          <w:sz w:val="24"/>
          <w:szCs w:val="24"/>
        </w:rPr>
        <w:t>, Director of Athletic Relations John Hedgecock</w:t>
      </w:r>
    </w:p>
    <w:p w14:paraId="71C6EF28" w14:textId="7FD33332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2B7BFF">
        <w:rPr>
          <w:rFonts w:ascii="Georgia" w:hAnsi="Georgia"/>
          <w:sz w:val="24"/>
          <w:szCs w:val="24"/>
        </w:rPr>
        <w:t xml:space="preserve"> </w:t>
      </w:r>
      <w:r w:rsidR="000F4CFA">
        <w:rPr>
          <w:rFonts w:ascii="Georgia" w:hAnsi="Georgia"/>
          <w:sz w:val="24"/>
          <w:szCs w:val="24"/>
        </w:rPr>
        <w:t xml:space="preserve"> </w:t>
      </w:r>
      <w:r w:rsidR="00D530C7">
        <w:rPr>
          <w:rFonts w:ascii="Georgia" w:hAnsi="Georgia"/>
          <w:sz w:val="24"/>
          <w:szCs w:val="24"/>
        </w:rPr>
        <w:t>Senator Grayson Lee, Senator Patrick Dougherty, Senator Tony Roller</w:t>
      </w:r>
      <w:r w:rsidR="00B346E9">
        <w:rPr>
          <w:rFonts w:ascii="Georgia" w:hAnsi="Georgia"/>
          <w:sz w:val="24"/>
          <w:szCs w:val="24"/>
        </w:rPr>
        <w:t>,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4756ABD2" w14:textId="514203AF" w:rsidR="00FD4654" w:rsidRPr="004033D2" w:rsidRDefault="0057750F" w:rsidP="00FD465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 Resolution to Support the Dedication of the Bud Walton Arena Basketball Court to Nolan Richardson</w:t>
      </w:r>
    </w:p>
    <w:p w14:paraId="630A6A15" w14:textId="77777777" w:rsidR="00FD4654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8FB1075" w14:textId="0DEDC74A" w:rsidR="0071274B" w:rsidRDefault="00FD4654" w:rsidP="0071274B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71274B">
        <w:rPr>
          <w:rFonts w:ascii="Georgia" w:hAnsi="Georgia"/>
          <w:sz w:val="24"/>
          <w:szCs w:val="24"/>
        </w:rPr>
        <w:t xml:space="preserve">The </w:t>
      </w:r>
      <w:r w:rsidR="0057750F" w:rsidRPr="0057750F">
        <w:rPr>
          <w:rFonts w:ascii="Georgia" w:hAnsi="Georgia"/>
          <w:sz w:val="24"/>
          <w:szCs w:val="24"/>
        </w:rPr>
        <w:t>University of Arkansas is a prestigious and legendary institution that has historic roots that have stretched across the state since 1871; and</w:t>
      </w:r>
    </w:p>
    <w:p w14:paraId="5D50DB0F" w14:textId="77777777" w:rsidR="007571F1" w:rsidRDefault="007571F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01F0C630" w14:textId="3CBD76FE" w:rsidR="00D81BC0" w:rsidRDefault="007571F1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57750F" w:rsidRPr="0057750F">
        <w:rPr>
          <w:rFonts w:ascii="Georgia" w:hAnsi="Georgia"/>
          <w:color w:val="000000"/>
          <w:sz w:val="24"/>
          <w:szCs w:val="24"/>
        </w:rPr>
        <w:t>As Arkansas’ flagship institution, the University of Arkansas Athletic Program is a source of great pride for all of its citizens and for all involved with the program; and</w:t>
      </w:r>
    </w:p>
    <w:p w14:paraId="54C2BB1B" w14:textId="77777777" w:rsidR="00666199" w:rsidRDefault="00666199" w:rsidP="00CA70C3">
      <w:pPr>
        <w:spacing w:after="0"/>
        <w:rPr>
          <w:rFonts w:ascii="Georgia" w:hAnsi="Georgia"/>
          <w:sz w:val="24"/>
          <w:szCs w:val="24"/>
        </w:rPr>
      </w:pPr>
    </w:p>
    <w:p w14:paraId="767DEC64" w14:textId="0E9C4432" w:rsidR="00666199" w:rsidRDefault="00666199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57750F" w:rsidRPr="0057750F">
        <w:rPr>
          <w:rFonts w:ascii="Georgia" w:hAnsi="Georgia"/>
          <w:sz w:val="24"/>
          <w:szCs w:val="24"/>
        </w:rPr>
        <w:t>Bud Walton Arena was built in 1993 at the height of Razorback Basketball national prominence; and</w:t>
      </w:r>
    </w:p>
    <w:p w14:paraId="1BF0E80A" w14:textId="77777777" w:rsidR="0057750F" w:rsidRDefault="0057750F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76CC64C2" w14:textId="1DB181BE" w:rsidR="0057750F" w:rsidRDefault="0057750F" w:rsidP="0057750F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Pr="0057750F">
        <w:rPr>
          <w:rFonts w:ascii="Georgia" w:hAnsi="Georgia"/>
          <w:sz w:val="24"/>
          <w:szCs w:val="24"/>
        </w:rPr>
        <w:t>Nolan Richardson took the Razorback Basketball Program to heights never seen before or since including a National Championship in 1994 and a return to the National Championship game the following year; and</w:t>
      </w:r>
    </w:p>
    <w:p w14:paraId="76896A4C" w14:textId="77777777" w:rsidR="002B7BFF" w:rsidRDefault="002B7BFF" w:rsidP="0057750F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0F1BE79A" w14:textId="6867E5E9" w:rsidR="002B7BFF" w:rsidRDefault="002B7BFF" w:rsidP="0057750F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The 2018-19 basketball season will be the 25</w:t>
      </w:r>
      <w:r w:rsidRPr="002B7BFF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anniversary of the opening of Bud Walton Arena and the National Title run of 1994; and</w:t>
      </w:r>
    </w:p>
    <w:p w14:paraId="3DCB0C1F" w14:textId="77777777" w:rsidR="0057750F" w:rsidRDefault="0057750F" w:rsidP="0057750F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53FB9A68" w14:textId="42AF96FD" w:rsidR="0057750F" w:rsidRDefault="0057750F" w:rsidP="0057750F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Pr="0057750F">
        <w:rPr>
          <w:rFonts w:ascii="Georgia" w:hAnsi="Georgia"/>
          <w:sz w:val="24"/>
          <w:szCs w:val="24"/>
        </w:rPr>
        <w:t>The current coach of the Razorback Men’s Basketball team is Mike Anderson, who was an assistant under Richardson and commands a similar style of basketball (i.e. “40 Minutes of Hell; “Fastest 40 Minutes”); and</w:t>
      </w:r>
    </w:p>
    <w:p w14:paraId="47A4B847" w14:textId="77777777" w:rsidR="006F3D84" w:rsidRDefault="006F3D84" w:rsidP="0057750F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7A680F12" w14:textId="0283916B" w:rsidR="006F3D84" w:rsidRDefault="00797307" w:rsidP="0057750F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Scotty Thurman, who made what is now referred to as “The Shot,” is also an assistant coach on the current Razorback Men’s Basketball team; and</w:t>
      </w:r>
    </w:p>
    <w:p w14:paraId="65404558" w14:textId="3218264A" w:rsidR="0057750F" w:rsidRDefault="0057750F" w:rsidP="0057750F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0C63AB88" w14:textId="57ACDC32" w:rsidR="0057750F" w:rsidRDefault="0057750F" w:rsidP="0057750F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Pr="0057750F">
        <w:rPr>
          <w:rFonts w:ascii="Georgia" w:hAnsi="Georgia"/>
          <w:sz w:val="24"/>
          <w:szCs w:val="24"/>
        </w:rPr>
        <w:t xml:space="preserve">Baum Stadium and Donald W. Reynolds Razorback Stadium both have their fields named after significant players and coaches from </w:t>
      </w:r>
      <w:r w:rsidRPr="0057750F">
        <w:rPr>
          <w:rFonts w:ascii="Georgia" w:hAnsi="Georgia"/>
          <w:sz w:val="24"/>
          <w:szCs w:val="24"/>
        </w:rPr>
        <w:lastRenderedPageBreak/>
        <w:t>each program such as George Cole and Frank Broyles, respectively; and</w:t>
      </w:r>
    </w:p>
    <w:p w14:paraId="3ECC977D" w14:textId="77777777" w:rsidR="002B7BFF" w:rsidRDefault="002B7BFF" w:rsidP="0057750F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26D9DB69" w14:textId="35769B88" w:rsidR="002B7BFF" w:rsidRPr="0057750F" w:rsidRDefault="002B7BFF" w:rsidP="0057750F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A similar copy of this resolution passed with an overwhelming majority of 41-1 on February 6, 2018;</w:t>
      </w:r>
    </w:p>
    <w:p w14:paraId="63AD4F2A" w14:textId="11125199" w:rsidR="0057750F" w:rsidRDefault="0057750F" w:rsidP="0057750F">
      <w:pPr>
        <w:spacing w:after="0"/>
        <w:rPr>
          <w:rFonts w:ascii="Georgia" w:hAnsi="Georgia"/>
          <w:sz w:val="24"/>
          <w:szCs w:val="24"/>
        </w:rPr>
      </w:pPr>
    </w:p>
    <w:p w14:paraId="0CEFDCF5" w14:textId="77777777" w:rsidR="00505261" w:rsidRDefault="0050526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30175208" w14:textId="7BFE4F46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 it </w:t>
      </w:r>
      <w:r w:rsidR="0057750F">
        <w:rPr>
          <w:rFonts w:ascii="Georgia" w:hAnsi="Georgia"/>
          <w:sz w:val="24"/>
          <w:szCs w:val="24"/>
        </w:rPr>
        <w:t>therefore</w:t>
      </w:r>
      <w:r w:rsidR="003C59E5">
        <w:rPr>
          <w:rFonts w:ascii="Georgia" w:hAnsi="Georgia"/>
          <w:sz w:val="24"/>
          <w:szCs w:val="24"/>
        </w:rPr>
        <w:t xml:space="preserve"> resolved:</w:t>
      </w:r>
      <w:r w:rsidR="003C59E5">
        <w:rPr>
          <w:rFonts w:ascii="Georgia" w:hAnsi="Georgia"/>
          <w:sz w:val="24"/>
          <w:szCs w:val="24"/>
        </w:rPr>
        <w:tab/>
      </w:r>
      <w:r w:rsidR="0057750F" w:rsidRPr="0057750F">
        <w:rPr>
          <w:rFonts w:ascii="Georgia" w:hAnsi="Georgia"/>
          <w:sz w:val="24"/>
          <w:szCs w:val="24"/>
        </w:rPr>
        <w:t>The University of Arkansas Associated Student Government Senate recognizes the contribution of Coach Richardson to the basketball program and the sports history of the State of Arkansas; and</w:t>
      </w:r>
    </w:p>
    <w:p w14:paraId="3E12F4F0" w14:textId="77777777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0FD4C205" w14:textId="10B90593" w:rsidR="0071274B" w:rsidRPr="00FE3A86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resolved:</w:t>
      </w:r>
      <w:r>
        <w:rPr>
          <w:rFonts w:ascii="Georgia" w:hAnsi="Georgia"/>
          <w:sz w:val="24"/>
          <w:szCs w:val="24"/>
        </w:rPr>
        <w:tab/>
      </w:r>
      <w:r w:rsidR="0057750F" w:rsidRPr="0057750F">
        <w:rPr>
          <w:rFonts w:ascii="Georgia" w:hAnsi="Georgia"/>
          <w:sz w:val="24"/>
          <w:szCs w:val="24"/>
        </w:rPr>
        <w:t>The University of Arkansas Associated St</w:t>
      </w:r>
      <w:r w:rsidR="00B154C3">
        <w:rPr>
          <w:rFonts w:ascii="Georgia" w:hAnsi="Georgia"/>
          <w:sz w:val="24"/>
          <w:szCs w:val="24"/>
        </w:rPr>
        <w:t>udent Government Senate strongly encourages the Department of Athletics to consider</w:t>
      </w:r>
      <w:r w:rsidR="0017036F">
        <w:rPr>
          <w:rFonts w:ascii="Georgia" w:hAnsi="Georgia"/>
          <w:sz w:val="24"/>
          <w:szCs w:val="24"/>
        </w:rPr>
        <w:t xml:space="preserve"> naming the floor in Bud Walton Arena</w:t>
      </w:r>
      <w:r w:rsidR="0057750F" w:rsidRPr="0057750F">
        <w:rPr>
          <w:rFonts w:ascii="Georgia" w:hAnsi="Georgia"/>
          <w:sz w:val="24"/>
          <w:szCs w:val="24"/>
        </w:rPr>
        <w:t xml:space="preserve"> “Nolan Richardso</w:t>
      </w:r>
      <w:r w:rsidR="0017036F">
        <w:rPr>
          <w:rFonts w:ascii="Georgia" w:hAnsi="Georgia"/>
          <w:sz w:val="24"/>
          <w:szCs w:val="24"/>
        </w:rPr>
        <w:t>n Court” in honor of Coach Richardson</w:t>
      </w:r>
      <w:r w:rsidR="0057750F" w:rsidRPr="0057750F">
        <w:rPr>
          <w:rFonts w:ascii="Georgia" w:hAnsi="Georgia"/>
          <w:sz w:val="24"/>
          <w:szCs w:val="24"/>
        </w:rPr>
        <w:t>’s record achievements.</w:t>
      </w: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11C17DE7" w:rsidR="00FD4654" w:rsidRPr="004033D2" w:rsidRDefault="00FD4654" w:rsidP="00376491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376491">
        <w:rPr>
          <w:rFonts w:ascii="Georgia" w:hAnsi="Georgia"/>
          <w:sz w:val="24"/>
          <w:szCs w:val="24"/>
          <w:u w:val="single"/>
        </w:rPr>
        <w:t>41</w:t>
      </w:r>
      <w:r w:rsidRPr="004033D2">
        <w:rPr>
          <w:rFonts w:ascii="Georgia" w:hAnsi="Georgia"/>
          <w:sz w:val="24"/>
          <w:szCs w:val="24"/>
          <w:u w:val="single"/>
        </w:rPr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376491">
        <w:rPr>
          <w:rFonts w:ascii="Georgia" w:hAnsi="Georgia"/>
          <w:sz w:val="24"/>
          <w:szCs w:val="24"/>
          <w:u w:val="single"/>
        </w:rPr>
        <w:t>7</w:t>
      </w:r>
      <w:r w:rsidRPr="004033D2">
        <w:rPr>
          <w:rFonts w:ascii="Georgia" w:hAnsi="Georgia"/>
          <w:sz w:val="24"/>
          <w:szCs w:val="24"/>
          <w:u w:val="single"/>
        </w:rPr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C76E532" w:rsidR="00FD4654" w:rsidRPr="00401329" w:rsidRDefault="00FD4654" w:rsidP="00376491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="00376491">
        <w:rPr>
          <w:rFonts w:ascii="Georgia" w:hAnsi="Georgia"/>
          <w:sz w:val="24"/>
          <w:szCs w:val="24"/>
          <w:u w:val="single"/>
        </w:rPr>
        <w:t>X</w:t>
      </w:r>
      <w:bookmarkStart w:id="0" w:name="_GoBack"/>
      <w:bookmarkEnd w:id="0"/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91F0E3D" w:rsidR="00FD4654" w:rsidRPr="004033D2" w:rsidRDefault="0057750F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Colman Betler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1063DE7B" w:rsidR="00FD4654" w:rsidRPr="00E52A24" w:rsidRDefault="00FA29C2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John Paul Gairhan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42865" w14:textId="77777777" w:rsidR="000B0BF5" w:rsidRPr="005E10AD" w:rsidRDefault="000B0BF5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2ADF2114" w14:textId="77777777" w:rsidR="000B0BF5" w:rsidRPr="005E10AD" w:rsidRDefault="000B0BF5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C44" w14:textId="77777777" w:rsidR="006F3D84" w:rsidRDefault="006F3D8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6F3D84" w:rsidRDefault="006F3D8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E173" w14:textId="1853C3AC" w:rsidR="006F3D84" w:rsidRPr="00F9366A" w:rsidRDefault="006F3D8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376491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6F3D84" w:rsidRDefault="006F3D8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3192F" w14:textId="77777777" w:rsidR="000B0BF5" w:rsidRPr="005E10AD" w:rsidRDefault="000B0BF5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636FC7B3" w14:textId="77777777" w:rsidR="000B0BF5" w:rsidRPr="005E10AD" w:rsidRDefault="000B0BF5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70"/>
    <w:rsid w:val="000B0BF5"/>
    <w:rsid w:val="000F4CFA"/>
    <w:rsid w:val="00115572"/>
    <w:rsid w:val="001362F3"/>
    <w:rsid w:val="00140DAC"/>
    <w:rsid w:val="00144D11"/>
    <w:rsid w:val="00161A55"/>
    <w:rsid w:val="00166071"/>
    <w:rsid w:val="001660C2"/>
    <w:rsid w:val="0017036F"/>
    <w:rsid w:val="001844F1"/>
    <w:rsid w:val="001C0624"/>
    <w:rsid w:val="001F3431"/>
    <w:rsid w:val="0020311A"/>
    <w:rsid w:val="002461E2"/>
    <w:rsid w:val="002A72E4"/>
    <w:rsid w:val="002B7BFF"/>
    <w:rsid w:val="00331853"/>
    <w:rsid w:val="00335315"/>
    <w:rsid w:val="00351852"/>
    <w:rsid w:val="00375D5A"/>
    <w:rsid w:val="00376491"/>
    <w:rsid w:val="0038284A"/>
    <w:rsid w:val="003A28BE"/>
    <w:rsid w:val="003C59E5"/>
    <w:rsid w:val="00401329"/>
    <w:rsid w:val="00414609"/>
    <w:rsid w:val="004709B7"/>
    <w:rsid w:val="004A74EE"/>
    <w:rsid w:val="004C1DE6"/>
    <w:rsid w:val="004E1CFF"/>
    <w:rsid w:val="00500CE5"/>
    <w:rsid w:val="00505261"/>
    <w:rsid w:val="00575802"/>
    <w:rsid w:val="0057750F"/>
    <w:rsid w:val="005A3544"/>
    <w:rsid w:val="005B2D8B"/>
    <w:rsid w:val="005D2771"/>
    <w:rsid w:val="005D57B7"/>
    <w:rsid w:val="005E7417"/>
    <w:rsid w:val="00630499"/>
    <w:rsid w:val="00666199"/>
    <w:rsid w:val="006762A7"/>
    <w:rsid w:val="006908D2"/>
    <w:rsid w:val="00695C43"/>
    <w:rsid w:val="006F3D84"/>
    <w:rsid w:val="006F680F"/>
    <w:rsid w:val="006F6E1F"/>
    <w:rsid w:val="0071274B"/>
    <w:rsid w:val="00741DF5"/>
    <w:rsid w:val="007571F1"/>
    <w:rsid w:val="00770F9A"/>
    <w:rsid w:val="00777C2F"/>
    <w:rsid w:val="00797307"/>
    <w:rsid w:val="007B7DB2"/>
    <w:rsid w:val="007E121E"/>
    <w:rsid w:val="00841370"/>
    <w:rsid w:val="00842B9F"/>
    <w:rsid w:val="008467DE"/>
    <w:rsid w:val="00856E56"/>
    <w:rsid w:val="00871B81"/>
    <w:rsid w:val="00890748"/>
    <w:rsid w:val="008B2F18"/>
    <w:rsid w:val="008D2DC7"/>
    <w:rsid w:val="00907870"/>
    <w:rsid w:val="00910F49"/>
    <w:rsid w:val="00924BCB"/>
    <w:rsid w:val="009454AE"/>
    <w:rsid w:val="009762BD"/>
    <w:rsid w:val="009A124C"/>
    <w:rsid w:val="009A2F26"/>
    <w:rsid w:val="009A3B2E"/>
    <w:rsid w:val="009D39DB"/>
    <w:rsid w:val="009D3F95"/>
    <w:rsid w:val="009D6DEC"/>
    <w:rsid w:val="009D79BE"/>
    <w:rsid w:val="00A37791"/>
    <w:rsid w:val="00A82A95"/>
    <w:rsid w:val="00AD0466"/>
    <w:rsid w:val="00B154C3"/>
    <w:rsid w:val="00B346E9"/>
    <w:rsid w:val="00B36528"/>
    <w:rsid w:val="00B3653D"/>
    <w:rsid w:val="00B50E7A"/>
    <w:rsid w:val="00B76872"/>
    <w:rsid w:val="00B81895"/>
    <w:rsid w:val="00BB7229"/>
    <w:rsid w:val="00BE3D40"/>
    <w:rsid w:val="00BE77D9"/>
    <w:rsid w:val="00BF4CB1"/>
    <w:rsid w:val="00C5406A"/>
    <w:rsid w:val="00C77A43"/>
    <w:rsid w:val="00CA70C3"/>
    <w:rsid w:val="00CD0FD5"/>
    <w:rsid w:val="00CE13B5"/>
    <w:rsid w:val="00D45966"/>
    <w:rsid w:val="00D530C7"/>
    <w:rsid w:val="00D632C8"/>
    <w:rsid w:val="00D81BC0"/>
    <w:rsid w:val="00DB2936"/>
    <w:rsid w:val="00DC3EA1"/>
    <w:rsid w:val="00DD2794"/>
    <w:rsid w:val="00E52A24"/>
    <w:rsid w:val="00E54ED2"/>
    <w:rsid w:val="00F05B17"/>
    <w:rsid w:val="00F51B95"/>
    <w:rsid w:val="00F7179E"/>
    <w:rsid w:val="00F72EB5"/>
    <w:rsid w:val="00F80049"/>
    <w:rsid w:val="00FA29C2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83848EE1-B716-4183-91B0-447F61B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9" w:semiHidden="1" w:unhideWhenUsed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3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04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D141-669D-4840-9FCC-B79F18B4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Kianna Sarvestani</cp:lastModifiedBy>
  <cp:revision>12</cp:revision>
  <cp:lastPrinted>2018-01-27T19:07:00Z</cp:lastPrinted>
  <dcterms:created xsi:type="dcterms:W3CDTF">2018-01-30T17:04:00Z</dcterms:created>
  <dcterms:modified xsi:type="dcterms:W3CDTF">2018-11-14T02:41:00Z</dcterms:modified>
</cp:coreProperties>
</file>