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5303" w14:textId="77777777" w:rsidR="00700F21" w:rsidRPr="00061603" w:rsidRDefault="00700F21" w:rsidP="00700F2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82737D9" wp14:editId="13966B6F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305E737B" w14:textId="77777777" w:rsidR="00700F21" w:rsidRPr="00061603" w:rsidRDefault="00700F21" w:rsidP="00700F21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328103E9" w14:textId="77777777" w:rsidR="00700F21" w:rsidRPr="00061603" w:rsidRDefault="00700F21" w:rsidP="00700F21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13th, 2018</w:t>
      </w:r>
    </w:p>
    <w:p w14:paraId="1A7FCD66" w14:textId="77777777" w:rsidR="00700F21" w:rsidRDefault="00700F21" w:rsidP="00700F21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3F78E08" w14:textId="77777777" w:rsidR="00700F21" w:rsidRDefault="00700F21" w:rsidP="00700F21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B10A9CA" w14:textId="77777777" w:rsidR="00700F21" w:rsidRPr="0093352B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094E7EE8" w14:textId="77777777"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3673990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4A181464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18D31A52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75A57508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6787AB6A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5AC7F6EB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44588769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134FB285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738056F4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1D94C927" w14:textId="77777777" w:rsidR="00700F21" w:rsidRDefault="00700F21" w:rsidP="00700F2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6FF5900B" w14:textId="77777777"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3AA3DCA6" w14:textId="4FA7BA4A"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bookmarkStart w:id="0" w:name="_GoBack"/>
      <w:bookmarkEnd w:id="0"/>
      <w:r>
        <w:rPr>
          <w:rFonts w:ascii="Georgia" w:eastAsia="Calibri" w:hAnsi="Georgia" w:cs="Times New Roman"/>
          <w:b/>
        </w:rPr>
        <w:t>Brittany Fulmer</w:t>
      </w:r>
    </w:p>
    <w:p w14:paraId="3B54A073" w14:textId="77777777"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89C34F1" w14:textId="77777777"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5BA7E13C" w14:textId="77777777"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27892E9" w14:textId="77777777"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6A8E5DC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4887145E" w14:textId="77777777" w:rsidR="00700F21" w:rsidRDefault="00700F21" w:rsidP="00700F21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01254646" w14:textId="77777777" w:rsidR="00700F21" w:rsidRDefault="00700F21" w:rsidP="00700F2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0E05A308" w14:textId="77777777"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94C14D8" w14:textId="1DA68A56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Greek Life Budget Portal</w:t>
      </w:r>
    </w:p>
    <w:p w14:paraId="23C81B52" w14:textId="6840F81A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D5568">
        <w:rPr>
          <w:rFonts w:ascii="Georgia" w:eastAsia="Calibri" w:hAnsi="Georgia" w:cs="Times New Roman"/>
          <w:b/>
        </w:rPr>
        <w:t>Society of Hispanic Professional Engineers</w:t>
      </w:r>
    </w:p>
    <w:p w14:paraId="1F7ADEA1" w14:textId="5F8869FF" w:rsidR="0074176F" w:rsidRPr="0074176F" w:rsidRDefault="0074176F" w:rsidP="007417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3C44">
        <w:rPr>
          <w:rFonts w:ascii="Georgia" w:eastAsia="Calibri" w:hAnsi="Georgia" w:cs="Times New Roman"/>
          <w:b/>
        </w:rPr>
        <w:t>Crop, Soil, and Environmental Sciences Undergraduate Club</w:t>
      </w:r>
    </w:p>
    <w:p w14:paraId="664AEFAC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The Higher Education Organization</w:t>
      </w:r>
    </w:p>
    <w:p w14:paraId="3F8DB85F" w14:textId="3A74B34B" w:rsidR="00700F21" w:rsidRP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3352B">
        <w:rPr>
          <w:rFonts w:ascii="Georgia" w:eastAsia="Calibri" w:hAnsi="Georgia" w:cs="Times New Roman"/>
          <w:b/>
        </w:rPr>
        <w:t>Society of Women Engineers</w:t>
      </w:r>
    </w:p>
    <w:p w14:paraId="562CB37A" w14:textId="45D98542" w:rsidR="00700F21" w:rsidRPr="000F30F3" w:rsidRDefault="00700F21" w:rsidP="000F30F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BEE2B8F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Association</w:t>
      </w:r>
    </w:p>
    <w:p w14:paraId="4B09D76D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140B3"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539A5F91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140B3">
        <w:rPr>
          <w:rFonts w:ascii="Georgia" w:eastAsia="Calibri" w:hAnsi="Georgia" w:cs="Times New Roman"/>
          <w:b/>
        </w:rPr>
        <w:t>Caribbean Student Association</w:t>
      </w:r>
    </w:p>
    <w:p w14:paraId="645117E3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A784E">
        <w:rPr>
          <w:rFonts w:ascii="Georgia" w:eastAsia="Calibri" w:hAnsi="Georgia" w:cs="Times New Roman"/>
          <w:b/>
        </w:rPr>
        <w:t>Food Science Club</w:t>
      </w:r>
    </w:p>
    <w:p w14:paraId="160E53FB" w14:textId="77777777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A784E">
        <w:rPr>
          <w:rFonts w:ascii="Georgia" w:eastAsia="Calibri" w:hAnsi="Georgia" w:cs="Times New Roman"/>
          <w:b/>
        </w:rPr>
        <w:t>Contemporary Sculpture Society</w:t>
      </w:r>
    </w:p>
    <w:p w14:paraId="486B6231" w14:textId="1DDC9765" w:rsidR="00700F21" w:rsidRDefault="00700F21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47258A">
        <w:rPr>
          <w:rFonts w:ascii="Georgia" w:eastAsia="Calibri" w:hAnsi="Georgia" w:cs="Times New Roman"/>
          <w:b/>
        </w:rPr>
        <w:t>Biomedical Engineering Society</w:t>
      </w:r>
    </w:p>
    <w:p w14:paraId="32A8CA32" w14:textId="4930A8AC" w:rsidR="000F30F3" w:rsidRDefault="000F30F3" w:rsidP="00700F2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30F3">
        <w:rPr>
          <w:rFonts w:ascii="Georgia" w:eastAsia="Calibri" w:hAnsi="Georgia" w:cs="Times New Roman"/>
          <w:b/>
        </w:rPr>
        <w:t>The Higher Education Organization</w:t>
      </w:r>
    </w:p>
    <w:p w14:paraId="5AA2D24F" w14:textId="77777777"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36AF8BE" w14:textId="77777777" w:rsidR="00700F21" w:rsidRDefault="00700F21" w:rsidP="00700F2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29D554E9" w14:textId="77777777" w:rsidR="00700F21" w:rsidRDefault="00700F21" w:rsidP="00700F21"/>
    <w:p w14:paraId="11AB7AE9" w14:textId="77777777" w:rsidR="007A4095" w:rsidRDefault="000F30F3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03481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21"/>
    <w:rsid w:val="000C7C57"/>
    <w:rsid w:val="000F30F3"/>
    <w:rsid w:val="00700F21"/>
    <w:rsid w:val="0074176F"/>
    <w:rsid w:val="009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4EE2"/>
  <w15:chartTrackingRefBased/>
  <w15:docId w15:val="{D21A60C5-EC96-43F7-8D78-30EEA15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F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1</cp:revision>
  <dcterms:created xsi:type="dcterms:W3CDTF">2018-09-12T21:59:00Z</dcterms:created>
  <dcterms:modified xsi:type="dcterms:W3CDTF">2018-09-12T22:36:00Z</dcterms:modified>
</cp:coreProperties>
</file>