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30F0B" w14:textId="77777777" w:rsidR="005D18BB" w:rsidRDefault="005D18BB" w:rsidP="005D18BB">
      <w:pPr>
        <w:spacing w:after="120"/>
        <w:jc w:val="right"/>
        <w:outlineLvl w:val="0"/>
        <w:rPr>
          <w:rFonts w:ascii="Georgia" w:eastAsia="Calibri" w:hAnsi="Georgia" w:cs="Times New Roman"/>
          <w:b/>
          <w:noProof/>
          <w:sz w:val="24"/>
          <w:szCs w:val="32"/>
        </w:rPr>
      </w:pPr>
      <w:r>
        <w:rPr>
          <w:noProof/>
        </w:rPr>
        <w:drawing>
          <wp:anchor distT="0" distB="0" distL="114300" distR="114300" simplePos="0" relativeHeight="251659264" behindDoc="1" locked="0" layoutInCell="1" allowOverlap="1" wp14:anchorId="2CAFA296" wp14:editId="68FD18AD">
            <wp:simplePos x="0" y="0"/>
            <wp:positionH relativeFrom="column">
              <wp:posOffset>-11430</wp:posOffset>
            </wp:positionH>
            <wp:positionV relativeFrom="paragraph">
              <wp:posOffset>-577850</wp:posOffset>
            </wp:positionV>
            <wp:extent cx="1117600" cy="1446530"/>
            <wp:effectExtent l="0" t="0" r="635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7600" cy="144653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eastAsia="Calibri" w:hAnsi="Georgia" w:cs="Times New Roman"/>
          <w:b/>
          <w:noProof/>
          <w:sz w:val="24"/>
          <w:szCs w:val="32"/>
        </w:rPr>
        <w:t>Associated Student Government</w:t>
      </w:r>
    </w:p>
    <w:p w14:paraId="2D74DB89" w14:textId="5B990A63" w:rsidR="005D18BB" w:rsidRDefault="005D18BB" w:rsidP="005D18BB">
      <w:pPr>
        <w:spacing w:after="120"/>
        <w:jc w:val="right"/>
        <w:outlineLvl w:val="0"/>
        <w:rPr>
          <w:rFonts w:ascii="Georgia" w:eastAsia="Calibri" w:hAnsi="Georgia" w:cs="Times New Roman"/>
          <w:b/>
          <w:noProof/>
          <w:sz w:val="24"/>
          <w:szCs w:val="28"/>
        </w:rPr>
      </w:pPr>
      <w:r>
        <w:rPr>
          <w:rFonts w:ascii="Georgia" w:eastAsia="Calibri" w:hAnsi="Georgia" w:cs="Times New Roman"/>
          <w:b/>
          <w:noProof/>
          <w:sz w:val="24"/>
          <w:szCs w:val="28"/>
        </w:rPr>
        <w:t xml:space="preserve">Office of Financial Affairs Meeting </w:t>
      </w:r>
      <w:r w:rsidR="00780810">
        <w:rPr>
          <w:rFonts w:ascii="Georgia" w:eastAsia="Calibri" w:hAnsi="Georgia" w:cs="Times New Roman"/>
          <w:b/>
          <w:noProof/>
          <w:sz w:val="24"/>
          <w:szCs w:val="28"/>
        </w:rPr>
        <w:t>Minutes</w:t>
      </w:r>
      <w:bookmarkStart w:id="0" w:name="_GoBack"/>
      <w:bookmarkEnd w:id="0"/>
    </w:p>
    <w:p w14:paraId="7716D5A2" w14:textId="77777777" w:rsidR="005D18BB" w:rsidRDefault="00AF13A6" w:rsidP="005D18BB">
      <w:pPr>
        <w:spacing w:after="120"/>
        <w:jc w:val="right"/>
        <w:rPr>
          <w:rFonts w:ascii="Georgia" w:eastAsia="Calibri" w:hAnsi="Georgia" w:cs="Times New Roman"/>
          <w:b/>
          <w:noProof/>
          <w:sz w:val="24"/>
        </w:rPr>
      </w:pPr>
      <w:r>
        <w:rPr>
          <w:rFonts w:ascii="Georgia" w:eastAsia="Calibri" w:hAnsi="Georgia" w:cs="Times New Roman"/>
          <w:b/>
          <w:noProof/>
          <w:sz w:val="24"/>
        </w:rPr>
        <w:t>October</w:t>
      </w:r>
      <w:r w:rsidR="005D18BB">
        <w:rPr>
          <w:rFonts w:ascii="Georgia" w:eastAsia="Calibri" w:hAnsi="Georgia" w:cs="Times New Roman"/>
          <w:b/>
          <w:noProof/>
          <w:sz w:val="24"/>
        </w:rPr>
        <w:t xml:space="preserve"> </w:t>
      </w:r>
      <w:r w:rsidR="00D176C0">
        <w:rPr>
          <w:rFonts w:ascii="Georgia" w:eastAsia="Calibri" w:hAnsi="Georgia" w:cs="Times New Roman"/>
          <w:b/>
          <w:noProof/>
          <w:sz w:val="24"/>
        </w:rPr>
        <w:t>11</w:t>
      </w:r>
      <w:r>
        <w:rPr>
          <w:rFonts w:ascii="Georgia" w:eastAsia="Calibri" w:hAnsi="Georgia" w:cs="Times New Roman"/>
          <w:b/>
          <w:noProof/>
          <w:sz w:val="24"/>
        </w:rPr>
        <w:t>th</w:t>
      </w:r>
      <w:r w:rsidR="005D18BB">
        <w:rPr>
          <w:rFonts w:ascii="Georgia" w:eastAsia="Calibri" w:hAnsi="Georgia" w:cs="Times New Roman"/>
          <w:b/>
          <w:noProof/>
          <w:sz w:val="24"/>
        </w:rPr>
        <w:t>, 2018</w:t>
      </w:r>
    </w:p>
    <w:p w14:paraId="420E90E7" w14:textId="77777777" w:rsidR="005D18BB" w:rsidRDefault="005D18BB" w:rsidP="005D18BB">
      <w:pPr>
        <w:spacing w:after="120"/>
        <w:jc w:val="right"/>
        <w:rPr>
          <w:rFonts w:ascii="Georgia" w:eastAsia="Calibri" w:hAnsi="Georgia" w:cs="Times New Roman"/>
          <w:b/>
          <w:noProof/>
          <w:sz w:val="20"/>
        </w:rPr>
      </w:pPr>
    </w:p>
    <w:p w14:paraId="43D9BADF" w14:textId="77777777" w:rsidR="005D18BB" w:rsidRDefault="005D18BB" w:rsidP="005D18BB">
      <w:pPr>
        <w:spacing w:after="120"/>
        <w:jc w:val="right"/>
        <w:rPr>
          <w:rFonts w:ascii="Georgia" w:eastAsia="Calibri" w:hAnsi="Georgia" w:cs="Times New Roman"/>
          <w:b/>
          <w:noProof/>
        </w:rPr>
      </w:pPr>
    </w:p>
    <w:p w14:paraId="12E2C565" w14:textId="77777777" w:rsidR="005D18BB" w:rsidRDefault="005D18BB" w:rsidP="005D18BB">
      <w:pPr>
        <w:numPr>
          <w:ilvl w:val="0"/>
          <w:numId w:val="1"/>
        </w:numPr>
        <w:spacing w:after="0" w:line="240" w:lineRule="auto"/>
        <w:rPr>
          <w:rFonts w:ascii="Georgia" w:eastAsia="Calibri" w:hAnsi="Georgia" w:cs="Times New Roman"/>
          <w:b/>
        </w:rPr>
      </w:pPr>
      <w:r>
        <w:rPr>
          <w:rFonts w:ascii="Georgia" w:eastAsia="Calibri" w:hAnsi="Georgia" w:cs="Times New Roman"/>
          <w:b/>
        </w:rPr>
        <w:t xml:space="preserve">Call </w:t>
      </w:r>
      <w:proofErr w:type="gramStart"/>
      <w:r>
        <w:rPr>
          <w:rFonts w:ascii="Georgia" w:eastAsia="Calibri" w:hAnsi="Georgia" w:cs="Times New Roman"/>
          <w:b/>
        </w:rPr>
        <w:t>To</w:t>
      </w:r>
      <w:proofErr w:type="gramEnd"/>
      <w:r>
        <w:rPr>
          <w:rFonts w:ascii="Georgia" w:eastAsia="Calibri" w:hAnsi="Georgia" w:cs="Times New Roman"/>
          <w:b/>
        </w:rPr>
        <w:t xml:space="preserve"> Order </w:t>
      </w:r>
    </w:p>
    <w:p w14:paraId="20BB7901" w14:textId="77777777" w:rsidR="005D18BB" w:rsidRDefault="005D18BB" w:rsidP="005D18BB">
      <w:pPr>
        <w:numPr>
          <w:ilvl w:val="0"/>
          <w:numId w:val="1"/>
        </w:numPr>
        <w:spacing w:after="0" w:line="240" w:lineRule="auto"/>
        <w:rPr>
          <w:rFonts w:ascii="Georgia" w:eastAsia="Calibri" w:hAnsi="Georgia" w:cs="Times New Roman"/>
          <w:b/>
        </w:rPr>
      </w:pPr>
      <w:r>
        <w:rPr>
          <w:rFonts w:ascii="Georgia" w:eastAsia="Calibri" w:hAnsi="Georgia" w:cs="Times New Roman"/>
          <w:b/>
        </w:rPr>
        <w:t xml:space="preserve">Roll Call </w:t>
      </w:r>
    </w:p>
    <w:p w14:paraId="531DCF83" w14:textId="77777777" w:rsidR="005D18BB" w:rsidRDefault="005D18BB" w:rsidP="005D18BB">
      <w:pPr>
        <w:numPr>
          <w:ilvl w:val="1"/>
          <w:numId w:val="1"/>
        </w:numPr>
        <w:spacing w:after="0" w:line="240" w:lineRule="auto"/>
        <w:rPr>
          <w:rFonts w:ascii="Georgia" w:eastAsia="Calibri" w:hAnsi="Georgia" w:cs="Times New Roman"/>
          <w:b/>
        </w:rPr>
      </w:pPr>
      <w:r>
        <w:rPr>
          <w:rFonts w:ascii="Georgia" w:eastAsia="Calibri" w:hAnsi="Georgia" w:cs="Times New Roman"/>
          <w:b/>
        </w:rPr>
        <w:t>Adam Corral</w:t>
      </w:r>
    </w:p>
    <w:p w14:paraId="39AEBE9D" w14:textId="77777777" w:rsidR="005D18BB" w:rsidRDefault="005D18BB" w:rsidP="005D18BB">
      <w:pPr>
        <w:numPr>
          <w:ilvl w:val="1"/>
          <w:numId w:val="1"/>
        </w:numPr>
        <w:spacing w:after="0" w:line="240" w:lineRule="auto"/>
        <w:rPr>
          <w:rFonts w:ascii="Georgia" w:eastAsia="Calibri" w:hAnsi="Georgia" w:cs="Times New Roman"/>
          <w:b/>
        </w:rPr>
      </w:pPr>
      <w:r>
        <w:rPr>
          <w:rFonts w:ascii="Georgia" w:eastAsia="Calibri" w:hAnsi="Georgia" w:cs="Times New Roman"/>
          <w:b/>
        </w:rPr>
        <w:t>Colin Gonzalez</w:t>
      </w:r>
    </w:p>
    <w:p w14:paraId="7FD367B2" w14:textId="77777777" w:rsidR="00194627" w:rsidRDefault="00C22CB6" w:rsidP="00194627">
      <w:pPr>
        <w:numPr>
          <w:ilvl w:val="3"/>
          <w:numId w:val="1"/>
        </w:numPr>
        <w:spacing w:after="0" w:line="240" w:lineRule="auto"/>
        <w:rPr>
          <w:rFonts w:ascii="Georgia" w:eastAsia="Calibri" w:hAnsi="Georgia" w:cs="Times New Roman"/>
          <w:b/>
        </w:rPr>
      </w:pPr>
      <w:r>
        <w:rPr>
          <w:rFonts w:ascii="Georgia" w:eastAsia="Calibri" w:hAnsi="Georgia" w:cs="Times New Roman"/>
          <w:b/>
        </w:rPr>
        <w:t>Proxy--Alexis</w:t>
      </w:r>
    </w:p>
    <w:p w14:paraId="6C3E0F9F" w14:textId="77777777" w:rsidR="005D18BB" w:rsidRDefault="005D18BB" w:rsidP="005D18BB">
      <w:pPr>
        <w:numPr>
          <w:ilvl w:val="1"/>
          <w:numId w:val="1"/>
        </w:numPr>
        <w:spacing w:after="0" w:line="240" w:lineRule="auto"/>
        <w:rPr>
          <w:rFonts w:ascii="Georgia" w:eastAsia="Calibri" w:hAnsi="Georgia" w:cs="Times New Roman"/>
          <w:b/>
        </w:rPr>
      </w:pPr>
      <w:r>
        <w:rPr>
          <w:rFonts w:ascii="Georgia" w:eastAsia="Calibri" w:hAnsi="Georgia" w:cs="Times New Roman"/>
          <w:b/>
        </w:rPr>
        <w:t>Emily Richey</w:t>
      </w:r>
    </w:p>
    <w:p w14:paraId="23EA3FA0" w14:textId="77777777" w:rsidR="005D18BB" w:rsidRDefault="005D18BB" w:rsidP="005D18BB">
      <w:pPr>
        <w:numPr>
          <w:ilvl w:val="1"/>
          <w:numId w:val="1"/>
        </w:numPr>
        <w:spacing w:after="0" w:line="240" w:lineRule="auto"/>
        <w:rPr>
          <w:rFonts w:ascii="Georgia" w:eastAsia="Calibri" w:hAnsi="Georgia" w:cs="Times New Roman"/>
          <w:b/>
        </w:rPr>
      </w:pPr>
      <w:r>
        <w:rPr>
          <w:rFonts w:ascii="Georgia" w:eastAsia="Calibri" w:hAnsi="Georgia" w:cs="Times New Roman"/>
          <w:b/>
        </w:rPr>
        <w:t>Kirsten James</w:t>
      </w:r>
    </w:p>
    <w:p w14:paraId="6C979026" w14:textId="77777777" w:rsidR="005D18BB" w:rsidRDefault="005D18BB" w:rsidP="005D18BB">
      <w:pPr>
        <w:numPr>
          <w:ilvl w:val="1"/>
          <w:numId w:val="1"/>
        </w:numPr>
        <w:spacing w:after="0" w:line="240" w:lineRule="auto"/>
        <w:rPr>
          <w:rFonts w:ascii="Georgia" w:eastAsia="Calibri" w:hAnsi="Georgia" w:cs="Times New Roman"/>
          <w:b/>
        </w:rPr>
      </w:pPr>
      <w:r>
        <w:rPr>
          <w:rFonts w:ascii="Georgia" w:eastAsia="Calibri" w:hAnsi="Georgia" w:cs="Times New Roman"/>
          <w:b/>
        </w:rPr>
        <w:t>Madeline Brown</w:t>
      </w:r>
    </w:p>
    <w:p w14:paraId="0D81F666" w14:textId="77777777" w:rsidR="00C22CB6" w:rsidRDefault="00C22CB6" w:rsidP="00C22CB6">
      <w:pPr>
        <w:numPr>
          <w:ilvl w:val="3"/>
          <w:numId w:val="1"/>
        </w:numPr>
        <w:spacing w:after="0" w:line="240" w:lineRule="auto"/>
        <w:rPr>
          <w:rFonts w:ascii="Georgia" w:eastAsia="Calibri" w:hAnsi="Georgia" w:cs="Times New Roman"/>
          <w:b/>
        </w:rPr>
      </w:pPr>
      <w:r>
        <w:rPr>
          <w:rFonts w:ascii="Georgia" w:eastAsia="Calibri" w:hAnsi="Georgia" w:cs="Times New Roman"/>
          <w:b/>
        </w:rPr>
        <w:t>Proxy--Brittany</w:t>
      </w:r>
    </w:p>
    <w:p w14:paraId="4DD64C72" w14:textId="77777777" w:rsidR="005D18BB" w:rsidRDefault="005D18BB" w:rsidP="005D18BB">
      <w:pPr>
        <w:numPr>
          <w:ilvl w:val="1"/>
          <w:numId w:val="1"/>
        </w:numPr>
        <w:spacing w:after="0" w:line="240" w:lineRule="auto"/>
        <w:rPr>
          <w:rFonts w:ascii="Georgia" w:eastAsia="Calibri" w:hAnsi="Georgia" w:cs="Times New Roman"/>
          <w:b/>
        </w:rPr>
      </w:pPr>
      <w:r>
        <w:rPr>
          <w:rFonts w:ascii="Georgia" w:eastAsia="Calibri" w:hAnsi="Georgia" w:cs="Times New Roman"/>
          <w:b/>
        </w:rPr>
        <w:t>Ploy Pleetissamuth</w:t>
      </w:r>
    </w:p>
    <w:p w14:paraId="313F7D65" w14:textId="77777777" w:rsidR="005D18BB" w:rsidRDefault="005D18BB" w:rsidP="005D18BB">
      <w:pPr>
        <w:numPr>
          <w:ilvl w:val="1"/>
          <w:numId w:val="1"/>
        </w:numPr>
        <w:spacing w:after="0" w:line="240" w:lineRule="auto"/>
        <w:rPr>
          <w:rFonts w:ascii="Georgia" w:eastAsia="Calibri" w:hAnsi="Georgia" w:cs="Times New Roman"/>
          <w:b/>
        </w:rPr>
      </w:pPr>
      <w:r>
        <w:rPr>
          <w:rFonts w:ascii="Georgia" w:eastAsia="Calibri" w:hAnsi="Georgia" w:cs="Times New Roman"/>
          <w:b/>
        </w:rPr>
        <w:t>Sofia Hadley</w:t>
      </w:r>
    </w:p>
    <w:p w14:paraId="6BBA4635" w14:textId="77777777" w:rsidR="00C22CB6" w:rsidRDefault="00C22CB6" w:rsidP="00C22CB6">
      <w:pPr>
        <w:numPr>
          <w:ilvl w:val="3"/>
          <w:numId w:val="1"/>
        </w:numPr>
        <w:spacing w:after="0" w:line="240" w:lineRule="auto"/>
        <w:rPr>
          <w:rFonts w:ascii="Georgia" w:eastAsia="Calibri" w:hAnsi="Georgia" w:cs="Times New Roman"/>
          <w:b/>
        </w:rPr>
      </w:pPr>
      <w:r>
        <w:rPr>
          <w:rFonts w:ascii="Georgia" w:eastAsia="Calibri" w:hAnsi="Georgia" w:cs="Times New Roman"/>
          <w:b/>
        </w:rPr>
        <w:t>Absent</w:t>
      </w:r>
    </w:p>
    <w:p w14:paraId="64245A22" w14:textId="77777777" w:rsidR="005D18BB" w:rsidRDefault="005D18BB" w:rsidP="005D18BB">
      <w:pPr>
        <w:numPr>
          <w:ilvl w:val="1"/>
          <w:numId w:val="1"/>
        </w:numPr>
        <w:spacing w:after="0" w:line="240" w:lineRule="auto"/>
        <w:rPr>
          <w:rFonts w:ascii="Georgia" w:eastAsia="Calibri" w:hAnsi="Georgia" w:cs="Times New Roman"/>
          <w:b/>
        </w:rPr>
      </w:pPr>
      <w:r>
        <w:rPr>
          <w:rFonts w:ascii="Georgia" w:eastAsia="Calibri" w:hAnsi="Georgia" w:cs="Times New Roman"/>
          <w:b/>
        </w:rPr>
        <w:t>William Neely</w:t>
      </w:r>
    </w:p>
    <w:p w14:paraId="61A2C65B" w14:textId="77777777" w:rsidR="005D18BB" w:rsidRDefault="005D18BB" w:rsidP="005D18BB">
      <w:pPr>
        <w:numPr>
          <w:ilvl w:val="1"/>
          <w:numId w:val="1"/>
        </w:numPr>
        <w:spacing w:after="0" w:line="240" w:lineRule="auto"/>
        <w:rPr>
          <w:rFonts w:ascii="Georgia" w:eastAsia="Calibri" w:hAnsi="Georgia" w:cs="Times New Roman"/>
          <w:b/>
        </w:rPr>
      </w:pPr>
      <w:r>
        <w:rPr>
          <w:rFonts w:ascii="Georgia" w:eastAsia="Calibri" w:hAnsi="Georgia" w:cs="Times New Roman"/>
          <w:b/>
        </w:rPr>
        <w:t>Zachary Keating</w:t>
      </w:r>
    </w:p>
    <w:p w14:paraId="3CA08280" w14:textId="77777777" w:rsidR="00C22CB6" w:rsidRDefault="00C22CB6" w:rsidP="00C22CB6">
      <w:pPr>
        <w:numPr>
          <w:ilvl w:val="3"/>
          <w:numId w:val="1"/>
        </w:numPr>
        <w:spacing w:after="0" w:line="240" w:lineRule="auto"/>
        <w:rPr>
          <w:rFonts w:ascii="Georgia" w:eastAsia="Calibri" w:hAnsi="Georgia" w:cs="Times New Roman"/>
          <w:b/>
        </w:rPr>
      </w:pPr>
      <w:r>
        <w:rPr>
          <w:rFonts w:ascii="Georgia" w:eastAsia="Calibri" w:hAnsi="Georgia" w:cs="Times New Roman"/>
          <w:b/>
        </w:rPr>
        <w:t>Proxy--Sally</w:t>
      </w:r>
    </w:p>
    <w:p w14:paraId="74BB427C" w14:textId="77777777" w:rsidR="005D18BB" w:rsidRDefault="005D18BB" w:rsidP="005D18BB">
      <w:pPr>
        <w:spacing w:after="0" w:line="240" w:lineRule="auto"/>
        <w:ind w:left="720"/>
        <w:rPr>
          <w:rFonts w:ascii="Georgia" w:eastAsia="Calibri" w:hAnsi="Georgia" w:cs="Times New Roman"/>
          <w:b/>
        </w:rPr>
      </w:pPr>
      <w:r>
        <w:rPr>
          <w:rFonts w:ascii="Georgia" w:eastAsia="Calibri" w:hAnsi="Georgia" w:cs="Times New Roman"/>
          <w:b/>
        </w:rPr>
        <w:t>Proxies</w:t>
      </w:r>
    </w:p>
    <w:p w14:paraId="4EF29505" w14:textId="77777777" w:rsidR="005D18BB" w:rsidRDefault="005D18BB" w:rsidP="005D18BB">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Alexis Valdes</w:t>
      </w:r>
    </w:p>
    <w:p w14:paraId="4B4BB1F7" w14:textId="77777777" w:rsidR="005D18BB" w:rsidRDefault="005D18BB" w:rsidP="005D18BB">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Brittany Fulmer</w:t>
      </w:r>
    </w:p>
    <w:p w14:paraId="31F71FB5" w14:textId="77777777" w:rsidR="005D18BB" w:rsidRDefault="005D18BB" w:rsidP="005D18BB">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Nicholas Foster</w:t>
      </w:r>
    </w:p>
    <w:p w14:paraId="70882776" w14:textId="77777777" w:rsidR="00C22CB6" w:rsidRDefault="00C22CB6" w:rsidP="00C22CB6">
      <w:pPr>
        <w:pStyle w:val="ListParagraph"/>
        <w:numPr>
          <w:ilvl w:val="3"/>
          <w:numId w:val="1"/>
        </w:numPr>
        <w:spacing w:after="0" w:line="240" w:lineRule="auto"/>
        <w:rPr>
          <w:rFonts w:ascii="Georgia" w:eastAsia="Calibri" w:hAnsi="Georgia" w:cs="Times New Roman"/>
          <w:b/>
        </w:rPr>
      </w:pPr>
      <w:r>
        <w:rPr>
          <w:rFonts w:ascii="Georgia" w:eastAsia="Calibri" w:hAnsi="Georgia" w:cs="Times New Roman"/>
          <w:b/>
        </w:rPr>
        <w:t>Absent</w:t>
      </w:r>
    </w:p>
    <w:p w14:paraId="325EC95D" w14:textId="77777777" w:rsidR="005D18BB" w:rsidRDefault="005D18BB" w:rsidP="005D18BB">
      <w:pPr>
        <w:pStyle w:val="ListParagraph"/>
        <w:numPr>
          <w:ilvl w:val="1"/>
          <w:numId w:val="1"/>
        </w:numPr>
        <w:spacing w:after="0" w:line="240" w:lineRule="auto"/>
        <w:rPr>
          <w:rFonts w:ascii="Georgia" w:eastAsia="Calibri" w:hAnsi="Georgia" w:cs="Times New Roman"/>
          <w:b/>
        </w:rPr>
      </w:pPr>
      <w:r>
        <w:rPr>
          <w:rFonts w:ascii="Georgia" w:eastAsia="Calibri" w:hAnsi="Georgia" w:cs="Times New Roman"/>
          <w:b/>
        </w:rPr>
        <w:t>Sally Gairhan</w:t>
      </w:r>
    </w:p>
    <w:p w14:paraId="795FB30C" w14:textId="77777777" w:rsidR="005D18BB" w:rsidRDefault="005D18BB" w:rsidP="005D18BB">
      <w:pPr>
        <w:numPr>
          <w:ilvl w:val="0"/>
          <w:numId w:val="1"/>
        </w:numPr>
        <w:spacing w:after="0" w:line="240" w:lineRule="auto"/>
        <w:rPr>
          <w:rFonts w:ascii="Georgia" w:eastAsia="Calibri" w:hAnsi="Georgia" w:cs="Times New Roman"/>
          <w:b/>
        </w:rPr>
      </w:pPr>
      <w:r>
        <w:rPr>
          <w:rFonts w:ascii="Georgia" w:eastAsia="Calibri" w:hAnsi="Georgia" w:cs="Times New Roman"/>
          <w:b/>
        </w:rPr>
        <w:t>Approval of the Minutes</w:t>
      </w:r>
    </w:p>
    <w:p w14:paraId="6764D163" w14:textId="77777777" w:rsidR="005D18BB" w:rsidRDefault="005D18BB" w:rsidP="005D18BB">
      <w:pPr>
        <w:numPr>
          <w:ilvl w:val="0"/>
          <w:numId w:val="1"/>
        </w:numPr>
        <w:spacing w:after="0" w:line="240" w:lineRule="auto"/>
        <w:rPr>
          <w:rFonts w:ascii="Georgia" w:eastAsia="Calibri" w:hAnsi="Georgia" w:cs="Times New Roman"/>
          <w:b/>
        </w:rPr>
      </w:pPr>
      <w:r>
        <w:rPr>
          <w:rFonts w:ascii="Georgia" w:eastAsia="Calibri" w:hAnsi="Georgia" w:cs="Times New Roman"/>
          <w:b/>
        </w:rPr>
        <w:t>Appeals</w:t>
      </w:r>
    </w:p>
    <w:p w14:paraId="21C1B0E3" w14:textId="77777777" w:rsidR="00347FBD" w:rsidRDefault="00347FBD" w:rsidP="00347FBD">
      <w:pPr>
        <w:numPr>
          <w:ilvl w:val="1"/>
          <w:numId w:val="1"/>
        </w:numPr>
        <w:spacing w:after="0" w:line="240" w:lineRule="auto"/>
        <w:rPr>
          <w:rFonts w:ascii="Georgia" w:eastAsia="Calibri" w:hAnsi="Georgia" w:cs="Times New Roman"/>
          <w:b/>
        </w:rPr>
      </w:pPr>
      <w:r w:rsidRPr="00347FBD">
        <w:rPr>
          <w:rFonts w:ascii="Georgia" w:eastAsia="Calibri" w:hAnsi="Georgia" w:cs="Times New Roman"/>
          <w:b/>
        </w:rPr>
        <w:t>Saudi Students Club</w:t>
      </w:r>
    </w:p>
    <w:p w14:paraId="1EABB9DA" w14:textId="77777777" w:rsidR="00C22CB6" w:rsidRDefault="00C22CB6" w:rsidP="00C22CB6">
      <w:pPr>
        <w:numPr>
          <w:ilvl w:val="3"/>
          <w:numId w:val="1"/>
        </w:numPr>
        <w:spacing w:after="0" w:line="240" w:lineRule="auto"/>
        <w:rPr>
          <w:rFonts w:ascii="Georgia" w:eastAsia="Calibri" w:hAnsi="Georgia" w:cs="Times New Roman"/>
          <w:b/>
        </w:rPr>
      </w:pPr>
      <w:r>
        <w:rPr>
          <w:rFonts w:ascii="Georgia" w:eastAsia="Calibri" w:hAnsi="Georgia" w:cs="Times New Roman"/>
          <w:b/>
        </w:rPr>
        <w:t>Event 2 weeks from now?</w:t>
      </w:r>
    </w:p>
    <w:p w14:paraId="3D059B50" w14:textId="77777777" w:rsidR="00C22CB6" w:rsidRDefault="00C22CB6" w:rsidP="00C22CB6">
      <w:pPr>
        <w:numPr>
          <w:ilvl w:val="3"/>
          <w:numId w:val="1"/>
        </w:numPr>
        <w:spacing w:after="0" w:line="240" w:lineRule="auto"/>
        <w:rPr>
          <w:rFonts w:ascii="Georgia" w:eastAsia="Calibri" w:hAnsi="Georgia" w:cs="Times New Roman"/>
          <w:b/>
        </w:rPr>
      </w:pPr>
      <w:r>
        <w:rPr>
          <w:rFonts w:ascii="Georgia" w:eastAsia="Calibri" w:hAnsi="Georgia" w:cs="Times New Roman"/>
          <w:b/>
        </w:rPr>
        <w:t>Important to present cul</w:t>
      </w:r>
      <w:r w:rsidR="00950EB0">
        <w:rPr>
          <w:rFonts w:ascii="Georgia" w:eastAsia="Calibri" w:hAnsi="Georgia" w:cs="Times New Roman"/>
          <w:b/>
        </w:rPr>
        <w:t>t</w:t>
      </w:r>
      <w:r>
        <w:rPr>
          <w:rFonts w:ascii="Georgia" w:eastAsia="Calibri" w:hAnsi="Georgia" w:cs="Times New Roman"/>
          <w:b/>
        </w:rPr>
        <w:t>ure and middle eastern culture because there is currently no direct connection between the students and the culture</w:t>
      </w:r>
    </w:p>
    <w:p w14:paraId="1B2431F8" w14:textId="77777777" w:rsidR="00C22CB6" w:rsidRDefault="00C22CB6" w:rsidP="00C22CB6">
      <w:pPr>
        <w:numPr>
          <w:ilvl w:val="3"/>
          <w:numId w:val="1"/>
        </w:numPr>
        <w:spacing w:after="0" w:line="240" w:lineRule="auto"/>
        <w:rPr>
          <w:rFonts w:ascii="Georgia" w:eastAsia="Calibri" w:hAnsi="Georgia" w:cs="Times New Roman"/>
          <w:b/>
        </w:rPr>
      </w:pPr>
      <w:r>
        <w:rPr>
          <w:rFonts w:ascii="Georgia" w:eastAsia="Calibri" w:hAnsi="Georgia" w:cs="Times New Roman"/>
          <w:b/>
        </w:rPr>
        <w:t>Educating students on the culture</w:t>
      </w:r>
    </w:p>
    <w:p w14:paraId="569DABC4" w14:textId="77777777" w:rsidR="00C22CB6" w:rsidRDefault="00C22CB6" w:rsidP="00C22CB6">
      <w:pPr>
        <w:numPr>
          <w:ilvl w:val="3"/>
          <w:numId w:val="1"/>
        </w:numPr>
        <w:spacing w:after="0" w:line="240" w:lineRule="auto"/>
        <w:rPr>
          <w:rFonts w:ascii="Georgia" w:eastAsia="Calibri" w:hAnsi="Georgia" w:cs="Times New Roman"/>
          <w:b/>
        </w:rPr>
      </w:pPr>
      <w:r>
        <w:rPr>
          <w:rFonts w:ascii="Georgia" w:eastAsia="Calibri" w:hAnsi="Georgia" w:cs="Times New Roman"/>
          <w:b/>
        </w:rPr>
        <w:t>Want to correct misconceptions on culture—women</w:t>
      </w:r>
    </w:p>
    <w:p w14:paraId="79D372A3" w14:textId="77777777" w:rsidR="00C22CB6" w:rsidRDefault="00C22CB6" w:rsidP="00C22CB6">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Divided into 3 sections </w:t>
      </w:r>
    </w:p>
    <w:p w14:paraId="3FE1E1C2" w14:textId="77777777" w:rsidR="00C22CB6" w:rsidRDefault="00C22CB6" w:rsidP="00C22CB6">
      <w:pPr>
        <w:numPr>
          <w:ilvl w:val="3"/>
          <w:numId w:val="1"/>
        </w:numPr>
        <w:spacing w:after="0" w:line="240" w:lineRule="auto"/>
        <w:rPr>
          <w:rFonts w:ascii="Georgia" w:eastAsia="Calibri" w:hAnsi="Georgia" w:cs="Times New Roman"/>
          <w:b/>
        </w:rPr>
      </w:pPr>
      <w:r>
        <w:rPr>
          <w:rFonts w:ascii="Georgia" w:eastAsia="Calibri" w:hAnsi="Georgia" w:cs="Times New Roman"/>
          <w:b/>
        </w:rPr>
        <w:t>One: Arabian past history and present day</w:t>
      </w:r>
    </w:p>
    <w:p w14:paraId="579EA3C5" w14:textId="77777777" w:rsidR="00C22CB6" w:rsidRPr="00950EB0" w:rsidRDefault="00C22CB6" w:rsidP="00950EB0">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Two: Arabic words and letters </w:t>
      </w:r>
      <w:r w:rsidR="00950EB0">
        <w:rPr>
          <w:rFonts w:ascii="Georgia" w:eastAsia="Calibri" w:hAnsi="Georgia" w:cs="Times New Roman"/>
          <w:b/>
        </w:rPr>
        <w:t>and c</w:t>
      </w:r>
      <w:r w:rsidRPr="00950EB0">
        <w:rPr>
          <w:rFonts w:ascii="Georgia" w:eastAsia="Calibri" w:hAnsi="Georgia" w:cs="Times New Roman"/>
          <w:b/>
        </w:rPr>
        <w:t>orrecting ideas on Islam</w:t>
      </w:r>
    </w:p>
    <w:p w14:paraId="7BFDA3AA" w14:textId="77777777" w:rsidR="00C22CB6" w:rsidRDefault="00C22CB6" w:rsidP="00C22CB6">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Three: Women—correcting </w:t>
      </w:r>
      <w:r w:rsidR="00950EB0">
        <w:rPr>
          <w:rFonts w:ascii="Georgia" w:eastAsia="Calibri" w:hAnsi="Georgia" w:cs="Times New Roman"/>
          <w:b/>
        </w:rPr>
        <w:t>misconceptions, will be presenting Saudi women, roles women play in Saudi Arabia and history</w:t>
      </w:r>
    </w:p>
    <w:p w14:paraId="4C7CAE90" w14:textId="77777777" w:rsidR="00950EB0" w:rsidRDefault="00950EB0" w:rsidP="00C22CB6">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Provided Chartwells with recipes because they believe the food will be educational </w:t>
      </w:r>
    </w:p>
    <w:p w14:paraId="6641A340" w14:textId="77777777" w:rsidR="00950EB0" w:rsidRDefault="00950EB0" w:rsidP="00C22CB6">
      <w:pPr>
        <w:numPr>
          <w:ilvl w:val="3"/>
          <w:numId w:val="1"/>
        </w:numPr>
        <w:spacing w:after="0" w:line="240" w:lineRule="auto"/>
        <w:rPr>
          <w:rFonts w:ascii="Georgia" w:eastAsia="Calibri" w:hAnsi="Georgia" w:cs="Times New Roman"/>
          <w:b/>
        </w:rPr>
      </w:pPr>
      <w:r>
        <w:rPr>
          <w:rFonts w:ascii="Georgia" w:eastAsia="Calibri" w:hAnsi="Georgia" w:cs="Times New Roman"/>
          <w:b/>
        </w:rPr>
        <w:t>Questions</w:t>
      </w:r>
    </w:p>
    <w:p w14:paraId="7F20BF63" w14:textId="77777777" w:rsidR="00950EB0" w:rsidRDefault="00950EB0" w:rsidP="00950EB0">
      <w:pPr>
        <w:numPr>
          <w:ilvl w:val="4"/>
          <w:numId w:val="1"/>
        </w:numPr>
        <w:spacing w:after="0" w:line="240" w:lineRule="auto"/>
        <w:rPr>
          <w:rFonts w:ascii="Georgia" w:eastAsia="Calibri" w:hAnsi="Georgia" w:cs="Times New Roman"/>
          <w:b/>
        </w:rPr>
      </w:pPr>
      <w:r>
        <w:rPr>
          <w:rFonts w:ascii="Georgia" w:eastAsia="Calibri" w:hAnsi="Georgia" w:cs="Times New Roman"/>
          <w:b/>
        </w:rPr>
        <w:t>Would you be opened to changing the date?</w:t>
      </w:r>
    </w:p>
    <w:p w14:paraId="265B43CF" w14:textId="77777777" w:rsidR="00950EB0" w:rsidRDefault="00950EB0" w:rsidP="00950EB0">
      <w:pPr>
        <w:numPr>
          <w:ilvl w:val="5"/>
          <w:numId w:val="1"/>
        </w:numPr>
        <w:spacing w:after="0" w:line="240" w:lineRule="auto"/>
        <w:rPr>
          <w:rFonts w:ascii="Georgia" w:eastAsia="Calibri" w:hAnsi="Georgia" w:cs="Times New Roman"/>
          <w:b/>
        </w:rPr>
      </w:pPr>
      <w:r>
        <w:rPr>
          <w:rFonts w:ascii="Georgia" w:eastAsia="Calibri" w:hAnsi="Georgia" w:cs="Times New Roman"/>
          <w:b/>
        </w:rPr>
        <w:t>Yes—gives us more time to be well prepared</w:t>
      </w:r>
    </w:p>
    <w:p w14:paraId="16452602" w14:textId="77777777" w:rsidR="00950EB0" w:rsidRDefault="00950EB0" w:rsidP="00950EB0">
      <w:pPr>
        <w:numPr>
          <w:ilvl w:val="4"/>
          <w:numId w:val="1"/>
        </w:numPr>
        <w:spacing w:after="0" w:line="240" w:lineRule="auto"/>
        <w:rPr>
          <w:rFonts w:ascii="Georgia" w:eastAsia="Calibri" w:hAnsi="Georgia" w:cs="Times New Roman"/>
          <w:b/>
        </w:rPr>
      </w:pPr>
      <w:r>
        <w:rPr>
          <w:rFonts w:ascii="Georgia" w:eastAsia="Calibri" w:hAnsi="Georgia" w:cs="Times New Roman"/>
          <w:b/>
        </w:rPr>
        <w:t>Who will be helping with the event?</w:t>
      </w:r>
    </w:p>
    <w:p w14:paraId="75CFCAFA" w14:textId="77777777" w:rsidR="00950EB0" w:rsidRDefault="00950EB0" w:rsidP="00950EB0">
      <w:pPr>
        <w:numPr>
          <w:ilvl w:val="5"/>
          <w:numId w:val="1"/>
        </w:numPr>
        <w:spacing w:after="0" w:line="240" w:lineRule="auto"/>
        <w:rPr>
          <w:rFonts w:ascii="Georgia" w:eastAsia="Calibri" w:hAnsi="Georgia" w:cs="Times New Roman"/>
          <w:b/>
        </w:rPr>
      </w:pPr>
      <w:r>
        <w:rPr>
          <w:rFonts w:ascii="Georgia" w:eastAsia="Calibri" w:hAnsi="Georgia" w:cs="Times New Roman"/>
          <w:b/>
        </w:rPr>
        <w:lastRenderedPageBreak/>
        <w:t>People from the club</w:t>
      </w:r>
    </w:p>
    <w:p w14:paraId="3FAAD820" w14:textId="77777777" w:rsidR="00950EB0" w:rsidRDefault="00950EB0" w:rsidP="00950EB0">
      <w:pPr>
        <w:numPr>
          <w:ilvl w:val="4"/>
          <w:numId w:val="1"/>
        </w:numPr>
        <w:spacing w:after="0" w:line="240" w:lineRule="auto"/>
        <w:rPr>
          <w:rFonts w:ascii="Georgia" w:eastAsia="Calibri" w:hAnsi="Georgia" w:cs="Times New Roman"/>
          <w:b/>
        </w:rPr>
      </w:pPr>
      <w:r>
        <w:rPr>
          <w:rFonts w:ascii="Georgia" w:eastAsia="Calibri" w:hAnsi="Georgia" w:cs="Times New Roman"/>
          <w:b/>
        </w:rPr>
        <w:t>What are the printed educational materials ($120)?</w:t>
      </w:r>
    </w:p>
    <w:p w14:paraId="18320E7B" w14:textId="77777777" w:rsidR="00950EB0" w:rsidRDefault="00950EB0" w:rsidP="00950EB0">
      <w:pPr>
        <w:numPr>
          <w:ilvl w:val="5"/>
          <w:numId w:val="1"/>
        </w:numPr>
        <w:spacing w:after="0" w:line="240" w:lineRule="auto"/>
        <w:rPr>
          <w:rFonts w:ascii="Georgia" w:eastAsia="Calibri" w:hAnsi="Georgia" w:cs="Times New Roman"/>
          <w:b/>
        </w:rPr>
      </w:pPr>
      <w:r>
        <w:rPr>
          <w:rFonts w:ascii="Georgia" w:eastAsia="Calibri" w:hAnsi="Georgia" w:cs="Times New Roman"/>
          <w:b/>
        </w:rPr>
        <w:t>Handouts that will be colored (400-600)</w:t>
      </w:r>
    </w:p>
    <w:p w14:paraId="536249C4" w14:textId="77777777" w:rsidR="00950EB0" w:rsidRDefault="00950EB0" w:rsidP="00950EB0">
      <w:pPr>
        <w:numPr>
          <w:ilvl w:val="5"/>
          <w:numId w:val="1"/>
        </w:numPr>
        <w:spacing w:after="0" w:line="240" w:lineRule="auto"/>
        <w:rPr>
          <w:rFonts w:ascii="Georgia" w:eastAsia="Calibri" w:hAnsi="Georgia" w:cs="Times New Roman"/>
          <w:b/>
        </w:rPr>
      </w:pPr>
      <w:r>
        <w:rPr>
          <w:rFonts w:ascii="Georgia" w:eastAsia="Calibri" w:hAnsi="Georgia" w:cs="Times New Roman"/>
          <w:b/>
        </w:rPr>
        <w:t>Have you considered printing off these handouts in the RSO workspace? It is a free resource.</w:t>
      </w:r>
    </w:p>
    <w:p w14:paraId="7CB4D02C" w14:textId="77777777" w:rsidR="00950EB0" w:rsidRDefault="00950EB0" w:rsidP="00950EB0">
      <w:pPr>
        <w:numPr>
          <w:ilvl w:val="6"/>
          <w:numId w:val="1"/>
        </w:numPr>
        <w:spacing w:after="0" w:line="240" w:lineRule="auto"/>
        <w:rPr>
          <w:rFonts w:ascii="Georgia" w:eastAsia="Calibri" w:hAnsi="Georgia" w:cs="Times New Roman"/>
          <w:b/>
        </w:rPr>
      </w:pPr>
      <w:r>
        <w:rPr>
          <w:rFonts w:ascii="Georgia" w:eastAsia="Calibri" w:hAnsi="Georgia" w:cs="Times New Roman"/>
          <w:b/>
        </w:rPr>
        <w:t>We will think about that</w:t>
      </w:r>
    </w:p>
    <w:p w14:paraId="3FA31E5F" w14:textId="77777777" w:rsidR="00950EB0" w:rsidRDefault="00950EB0" w:rsidP="00950EB0">
      <w:pPr>
        <w:numPr>
          <w:ilvl w:val="4"/>
          <w:numId w:val="1"/>
        </w:numPr>
        <w:spacing w:after="0" w:line="240" w:lineRule="auto"/>
        <w:rPr>
          <w:rFonts w:ascii="Georgia" w:eastAsia="Calibri" w:hAnsi="Georgia" w:cs="Times New Roman"/>
          <w:b/>
        </w:rPr>
      </w:pPr>
      <w:r>
        <w:rPr>
          <w:rFonts w:ascii="Georgia" w:eastAsia="Calibri" w:hAnsi="Georgia" w:cs="Times New Roman"/>
          <w:b/>
        </w:rPr>
        <w:t>What is the process for the materials coming from the Embassy?</w:t>
      </w:r>
    </w:p>
    <w:p w14:paraId="6FD0FC0C" w14:textId="77777777" w:rsidR="00950EB0" w:rsidRDefault="00950EB0" w:rsidP="00950EB0">
      <w:pPr>
        <w:numPr>
          <w:ilvl w:val="5"/>
          <w:numId w:val="1"/>
        </w:numPr>
        <w:spacing w:after="0" w:line="240" w:lineRule="auto"/>
        <w:rPr>
          <w:rFonts w:ascii="Georgia" w:eastAsia="Calibri" w:hAnsi="Georgia" w:cs="Times New Roman"/>
          <w:b/>
        </w:rPr>
      </w:pPr>
      <w:r>
        <w:rPr>
          <w:rFonts w:ascii="Georgia" w:eastAsia="Calibri" w:hAnsi="Georgia" w:cs="Times New Roman"/>
          <w:b/>
        </w:rPr>
        <w:t>We will be paying for shipment. I think it does not take more that 5 days. They are coming from Washington D.C. $300 is the shipping fees.</w:t>
      </w:r>
    </w:p>
    <w:p w14:paraId="3F625AE3" w14:textId="77777777" w:rsidR="00950EB0" w:rsidRDefault="00950EB0" w:rsidP="00950EB0">
      <w:pPr>
        <w:numPr>
          <w:ilvl w:val="4"/>
          <w:numId w:val="1"/>
        </w:numPr>
        <w:spacing w:after="0" w:line="240" w:lineRule="auto"/>
        <w:rPr>
          <w:rFonts w:ascii="Georgia" w:eastAsia="Calibri" w:hAnsi="Georgia" w:cs="Times New Roman"/>
          <w:b/>
        </w:rPr>
      </w:pPr>
      <w:r>
        <w:rPr>
          <w:rFonts w:ascii="Georgia" w:eastAsia="Calibri" w:hAnsi="Georgia" w:cs="Times New Roman"/>
          <w:b/>
        </w:rPr>
        <w:t>Would you consider taking the event inside since it will be cold?</w:t>
      </w:r>
    </w:p>
    <w:p w14:paraId="3B457A20" w14:textId="77777777" w:rsidR="00950EB0" w:rsidRDefault="00950EB0" w:rsidP="00950EB0">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When we do it inside, we are not allowed to bring anything from outside like Arabian sweets, cooked in our way, the Union does not allow us to bring in outside food. </w:t>
      </w:r>
    </w:p>
    <w:p w14:paraId="736AF849" w14:textId="77777777" w:rsidR="00950EB0" w:rsidRDefault="00950EB0" w:rsidP="00950EB0">
      <w:pPr>
        <w:numPr>
          <w:ilvl w:val="4"/>
          <w:numId w:val="1"/>
        </w:numPr>
        <w:spacing w:after="0" w:line="240" w:lineRule="auto"/>
        <w:rPr>
          <w:rFonts w:ascii="Georgia" w:eastAsia="Calibri" w:hAnsi="Georgia" w:cs="Times New Roman"/>
          <w:b/>
        </w:rPr>
      </w:pPr>
      <w:r>
        <w:rPr>
          <w:rFonts w:ascii="Georgia" w:eastAsia="Calibri" w:hAnsi="Georgia" w:cs="Times New Roman"/>
          <w:b/>
        </w:rPr>
        <w:t>You cannot cook or prepare any food that is not made in an approved kitchen. It has to be certified.</w:t>
      </w:r>
    </w:p>
    <w:p w14:paraId="69C4007A" w14:textId="77777777" w:rsidR="00950EB0" w:rsidRDefault="00950EB0" w:rsidP="00950EB0">
      <w:pPr>
        <w:numPr>
          <w:ilvl w:val="5"/>
          <w:numId w:val="1"/>
        </w:numPr>
        <w:spacing w:after="0" w:line="240" w:lineRule="auto"/>
        <w:rPr>
          <w:rFonts w:ascii="Georgia" w:eastAsia="Calibri" w:hAnsi="Georgia" w:cs="Times New Roman"/>
          <w:b/>
        </w:rPr>
      </w:pPr>
      <w:r>
        <w:rPr>
          <w:rFonts w:ascii="Georgia" w:eastAsia="Calibri" w:hAnsi="Georgia" w:cs="Times New Roman"/>
          <w:b/>
        </w:rPr>
        <w:t>Even if it is outside?</w:t>
      </w:r>
    </w:p>
    <w:p w14:paraId="1F53412F" w14:textId="77777777" w:rsidR="00495457" w:rsidRDefault="00495457" w:rsidP="00950EB0">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We have no control when it is not in an approved university kitchen. </w:t>
      </w:r>
    </w:p>
    <w:p w14:paraId="57F85B06" w14:textId="77777777" w:rsidR="00495457" w:rsidRDefault="00495457" w:rsidP="00950EB0">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We decided to cook at home because it will not be as good if we do not cook it. Chartwells will do a good job, but the cultural food will not be as good. </w:t>
      </w:r>
    </w:p>
    <w:p w14:paraId="6DC8E2CC" w14:textId="77777777" w:rsidR="00495457" w:rsidRDefault="00495457" w:rsidP="00950EB0">
      <w:pPr>
        <w:numPr>
          <w:ilvl w:val="5"/>
          <w:numId w:val="1"/>
        </w:numPr>
        <w:spacing w:after="0" w:line="240" w:lineRule="auto"/>
        <w:rPr>
          <w:rFonts w:ascii="Georgia" w:eastAsia="Calibri" w:hAnsi="Georgia" w:cs="Times New Roman"/>
          <w:b/>
        </w:rPr>
      </w:pPr>
      <w:r>
        <w:rPr>
          <w:rFonts w:ascii="Georgia" w:eastAsia="Calibri" w:hAnsi="Georgia" w:cs="Times New Roman"/>
          <w:b/>
        </w:rPr>
        <w:t>You can take your recipes to the chefs.</w:t>
      </w:r>
    </w:p>
    <w:p w14:paraId="4EB1A258" w14:textId="77777777" w:rsidR="00495457" w:rsidRDefault="00495457" w:rsidP="00950EB0">
      <w:pPr>
        <w:numPr>
          <w:ilvl w:val="5"/>
          <w:numId w:val="1"/>
        </w:numPr>
        <w:spacing w:after="0" w:line="240" w:lineRule="auto"/>
        <w:rPr>
          <w:rFonts w:ascii="Georgia" w:eastAsia="Calibri" w:hAnsi="Georgia" w:cs="Times New Roman"/>
          <w:b/>
        </w:rPr>
      </w:pPr>
      <w:r>
        <w:rPr>
          <w:rFonts w:ascii="Georgia" w:eastAsia="Calibri" w:hAnsi="Georgia" w:cs="Times New Roman"/>
          <w:b/>
        </w:rPr>
        <w:t>You could cook in the kitchens in Holcombe hall.</w:t>
      </w:r>
    </w:p>
    <w:p w14:paraId="0FADFC16" w14:textId="77777777" w:rsidR="00950EB0" w:rsidRDefault="00950EB0" w:rsidP="00950EB0">
      <w:pPr>
        <w:numPr>
          <w:ilvl w:val="4"/>
          <w:numId w:val="1"/>
        </w:numPr>
        <w:spacing w:after="0" w:line="240" w:lineRule="auto"/>
        <w:rPr>
          <w:rFonts w:ascii="Georgia" w:eastAsia="Calibri" w:hAnsi="Georgia" w:cs="Times New Roman"/>
          <w:b/>
        </w:rPr>
      </w:pPr>
      <w:r>
        <w:rPr>
          <w:rFonts w:ascii="Georgia" w:eastAsia="Calibri" w:hAnsi="Georgia" w:cs="Times New Roman"/>
          <w:b/>
        </w:rPr>
        <w:t>What is your plan in the event that it is raining or cold?</w:t>
      </w:r>
    </w:p>
    <w:p w14:paraId="20ACA3F9" w14:textId="77777777" w:rsidR="00950EB0" w:rsidRDefault="00495457" w:rsidP="00950EB0">
      <w:pPr>
        <w:numPr>
          <w:ilvl w:val="4"/>
          <w:numId w:val="1"/>
        </w:numPr>
        <w:spacing w:after="0" w:line="240" w:lineRule="auto"/>
        <w:rPr>
          <w:rFonts w:ascii="Georgia" w:eastAsia="Calibri" w:hAnsi="Georgia" w:cs="Times New Roman"/>
          <w:b/>
        </w:rPr>
      </w:pPr>
      <w:r>
        <w:rPr>
          <w:rFonts w:ascii="Georgia" w:eastAsia="Calibri" w:hAnsi="Georgia" w:cs="Times New Roman"/>
          <w:b/>
        </w:rPr>
        <w:t>_____ from the Office of International Students can provide with more information.</w:t>
      </w:r>
    </w:p>
    <w:p w14:paraId="1A1B41FB" w14:textId="77777777" w:rsidR="00495457" w:rsidRPr="00495457" w:rsidRDefault="00495457" w:rsidP="00950EB0">
      <w:pPr>
        <w:numPr>
          <w:ilvl w:val="4"/>
          <w:numId w:val="1"/>
        </w:numPr>
        <w:spacing w:after="0" w:line="240" w:lineRule="auto"/>
        <w:rPr>
          <w:rFonts w:ascii="Georgia" w:eastAsia="Calibri" w:hAnsi="Georgia" w:cs="Times New Roman"/>
          <w:b/>
        </w:rPr>
      </w:pPr>
      <w:r w:rsidRPr="00495457">
        <w:rPr>
          <w:rFonts w:ascii="Georgia" w:eastAsia="Calibri" w:hAnsi="Georgia" w:cs="Times New Roman"/>
          <w:b/>
        </w:rPr>
        <w:t>Is the Union going to allow us to bring food in if it is raining outside?</w:t>
      </w:r>
    </w:p>
    <w:p w14:paraId="22BEE857" w14:textId="77777777" w:rsidR="00495457" w:rsidRDefault="00495457" w:rsidP="00495457">
      <w:pPr>
        <w:numPr>
          <w:ilvl w:val="5"/>
          <w:numId w:val="1"/>
        </w:numPr>
        <w:spacing w:after="0" w:line="240" w:lineRule="auto"/>
        <w:rPr>
          <w:rFonts w:ascii="Georgia" w:eastAsia="Calibri" w:hAnsi="Georgia" w:cs="Times New Roman"/>
          <w:b/>
        </w:rPr>
      </w:pPr>
      <w:r>
        <w:rPr>
          <w:rFonts w:ascii="Georgia" w:eastAsia="Calibri" w:hAnsi="Georgia" w:cs="Times New Roman"/>
          <w:b/>
        </w:rPr>
        <w:t>No, you can only have Chartwells.</w:t>
      </w:r>
    </w:p>
    <w:p w14:paraId="10E42740" w14:textId="77777777" w:rsidR="00495457" w:rsidRDefault="00495457" w:rsidP="00495457">
      <w:pPr>
        <w:numPr>
          <w:ilvl w:val="4"/>
          <w:numId w:val="1"/>
        </w:numPr>
        <w:spacing w:after="0" w:line="240" w:lineRule="auto"/>
        <w:rPr>
          <w:rFonts w:ascii="Georgia" w:eastAsia="Calibri" w:hAnsi="Georgia" w:cs="Times New Roman"/>
          <w:b/>
        </w:rPr>
      </w:pPr>
      <w:r>
        <w:rPr>
          <w:rFonts w:ascii="Georgia" w:eastAsia="Calibri" w:hAnsi="Georgia" w:cs="Times New Roman"/>
          <w:b/>
        </w:rPr>
        <w:t>October 31</w:t>
      </w:r>
      <w:r w:rsidRPr="00495457">
        <w:rPr>
          <w:rFonts w:ascii="Georgia" w:eastAsia="Calibri" w:hAnsi="Georgia" w:cs="Times New Roman"/>
          <w:b/>
          <w:vertAlign w:val="superscript"/>
        </w:rPr>
        <w:t>st</w:t>
      </w:r>
      <w:r>
        <w:rPr>
          <w:rFonts w:ascii="Georgia" w:eastAsia="Calibri" w:hAnsi="Georgia" w:cs="Times New Roman"/>
          <w:b/>
        </w:rPr>
        <w:t xml:space="preserve"> is the soonest you can host the event if you do everything immediately.</w:t>
      </w:r>
    </w:p>
    <w:p w14:paraId="1BC28D55" w14:textId="77777777" w:rsidR="00495457" w:rsidRDefault="00495457" w:rsidP="00495457">
      <w:pPr>
        <w:numPr>
          <w:ilvl w:val="5"/>
          <w:numId w:val="1"/>
        </w:numPr>
        <w:spacing w:after="0" w:line="240" w:lineRule="auto"/>
        <w:rPr>
          <w:rFonts w:ascii="Georgia" w:eastAsia="Calibri" w:hAnsi="Georgia" w:cs="Times New Roman"/>
          <w:b/>
        </w:rPr>
      </w:pPr>
      <w:r>
        <w:rPr>
          <w:rFonts w:ascii="Georgia" w:eastAsia="Calibri" w:hAnsi="Georgia" w:cs="Times New Roman"/>
          <w:b/>
        </w:rPr>
        <w:t>We are looking for a Tuesday or Thursday</w:t>
      </w:r>
    </w:p>
    <w:p w14:paraId="11B4A982" w14:textId="77777777" w:rsidR="00495457" w:rsidRDefault="00495457" w:rsidP="00495457">
      <w:pPr>
        <w:numPr>
          <w:ilvl w:val="5"/>
          <w:numId w:val="1"/>
        </w:numPr>
        <w:spacing w:after="0" w:line="240" w:lineRule="auto"/>
        <w:rPr>
          <w:rFonts w:ascii="Georgia" w:eastAsia="Calibri" w:hAnsi="Georgia" w:cs="Times New Roman"/>
          <w:b/>
        </w:rPr>
      </w:pPr>
      <w:r>
        <w:rPr>
          <w:rFonts w:ascii="Georgia" w:eastAsia="Calibri" w:hAnsi="Georgia" w:cs="Times New Roman"/>
          <w:b/>
        </w:rPr>
        <w:t>We prefer November 1</w:t>
      </w:r>
      <w:r w:rsidRPr="00495457">
        <w:rPr>
          <w:rFonts w:ascii="Georgia" w:eastAsia="Calibri" w:hAnsi="Georgia" w:cs="Times New Roman"/>
          <w:b/>
          <w:vertAlign w:val="superscript"/>
        </w:rPr>
        <w:t>st</w:t>
      </w:r>
      <w:r>
        <w:rPr>
          <w:rFonts w:ascii="Georgia" w:eastAsia="Calibri" w:hAnsi="Georgia" w:cs="Times New Roman"/>
          <w:b/>
        </w:rPr>
        <w:t xml:space="preserve"> </w:t>
      </w:r>
    </w:p>
    <w:p w14:paraId="5AD79978" w14:textId="77777777" w:rsidR="00495457" w:rsidRPr="00837792" w:rsidRDefault="00495457" w:rsidP="00495457">
      <w:pPr>
        <w:numPr>
          <w:ilvl w:val="4"/>
          <w:numId w:val="1"/>
        </w:numPr>
        <w:spacing w:after="0" w:line="240" w:lineRule="auto"/>
        <w:rPr>
          <w:rFonts w:ascii="Georgia" w:eastAsia="Calibri" w:hAnsi="Georgia" w:cs="Times New Roman"/>
          <w:b/>
          <w:color w:val="C00000"/>
        </w:rPr>
      </w:pPr>
      <w:r w:rsidRPr="00837792">
        <w:rPr>
          <w:rFonts w:ascii="Georgia" w:eastAsia="Calibri" w:hAnsi="Georgia" w:cs="Times New Roman"/>
          <w:b/>
          <w:color w:val="C00000"/>
        </w:rPr>
        <w:t xml:space="preserve">We will need the certified kitchen contact information </w:t>
      </w:r>
    </w:p>
    <w:p w14:paraId="1C27881B" w14:textId="77777777" w:rsidR="00495457" w:rsidRDefault="00495457" w:rsidP="00495457">
      <w:pPr>
        <w:numPr>
          <w:ilvl w:val="4"/>
          <w:numId w:val="1"/>
        </w:numPr>
        <w:spacing w:after="0" w:line="240" w:lineRule="auto"/>
        <w:rPr>
          <w:rFonts w:ascii="Georgia" w:eastAsia="Calibri" w:hAnsi="Georgia" w:cs="Times New Roman"/>
          <w:b/>
        </w:rPr>
      </w:pPr>
      <w:r>
        <w:rPr>
          <w:rFonts w:ascii="Georgia" w:eastAsia="Calibri" w:hAnsi="Georgia" w:cs="Times New Roman"/>
          <w:b/>
        </w:rPr>
        <w:t>Would you consider relocating so that you can have your approved food inside?</w:t>
      </w:r>
    </w:p>
    <w:p w14:paraId="339D42C9" w14:textId="77777777" w:rsidR="00495457" w:rsidRDefault="00495457" w:rsidP="00495457">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Our main purpose is to attract more people in order to educate them </w:t>
      </w:r>
    </w:p>
    <w:p w14:paraId="3317DDBB" w14:textId="77777777" w:rsidR="00495457" w:rsidRDefault="00495457" w:rsidP="00495457">
      <w:pPr>
        <w:numPr>
          <w:ilvl w:val="4"/>
          <w:numId w:val="1"/>
        </w:numPr>
        <w:spacing w:after="0" w:line="240" w:lineRule="auto"/>
        <w:rPr>
          <w:rFonts w:ascii="Georgia" w:eastAsia="Calibri" w:hAnsi="Georgia" w:cs="Times New Roman"/>
          <w:b/>
        </w:rPr>
      </w:pPr>
      <w:r>
        <w:rPr>
          <w:rFonts w:ascii="Georgia" w:eastAsia="Calibri" w:hAnsi="Georgia" w:cs="Times New Roman"/>
          <w:b/>
        </w:rPr>
        <w:t>Reynolds Center Benefits</w:t>
      </w:r>
    </w:p>
    <w:p w14:paraId="35A21811" w14:textId="77777777" w:rsidR="00495457" w:rsidRDefault="00495457" w:rsidP="00495457">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Restaurants cater to Saudi food </w:t>
      </w:r>
    </w:p>
    <w:p w14:paraId="26820271" w14:textId="77777777" w:rsidR="00495457" w:rsidRDefault="00495457" w:rsidP="00495457">
      <w:pPr>
        <w:numPr>
          <w:ilvl w:val="5"/>
          <w:numId w:val="1"/>
        </w:numPr>
        <w:spacing w:after="0" w:line="240" w:lineRule="auto"/>
        <w:rPr>
          <w:rFonts w:ascii="Georgia" w:eastAsia="Calibri" w:hAnsi="Georgia" w:cs="Times New Roman"/>
          <w:b/>
        </w:rPr>
      </w:pPr>
      <w:r>
        <w:rPr>
          <w:rFonts w:ascii="Georgia" w:eastAsia="Calibri" w:hAnsi="Georgia" w:cs="Times New Roman"/>
          <w:b/>
        </w:rPr>
        <w:lastRenderedPageBreak/>
        <w:t>If we rent tents and buy food and it is rained out, we are out $100</w:t>
      </w:r>
    </w:p>
    <w:p w14:paraId="64A480B7" w14:textId="77777777" w:rsidR="00495457" w:rsidRDefault="00495457" w:rsidP="00495457">
      <w:pPr>
        <w:numPr>
          <w:ilvl w:val="4"/>
          <w:numId w:val="1"/>
        </w:numPr>
        <w:spacing w:after="0" w:line="240" w:lineRule="auto"/>
        <w:rPr>
          <w:rFonts w:ascii="Georgia" w:eastAsia="Calibri" w:hAnsi="Georgia" w:cs="Times New Roman"/>
          <w:b/>
        </w:rPr>
      </w:pPr>
      <w:r>
        <w:rPr>
          <w:rFonts w:ascii="Georgia" w:eastAsia="Calibri" w:hAnsi="Georgia" w:cs="Times New Roman"/>
          <w:b/>
        </w:rPr>
        <w:t>What time is the event?</w:t>
      </w:r>
    </w:p>
    <w:p w14:paraId="15EADA41" w14:textId="77777777" w:rsidR="00495457" w:rsidRDefault="00495457" w:rsidP="00495457">
      <w:pPr>
        <w:numPr>
          <w:ilvl w:val="5"/>
          <w:numId w:val="1"/>
        </w:numPr>
        <w:spacing w:after="0" w:line="240" w:lineRule="auto"/>
        <w:rPr>
          <w:rFonts w:ascii="Georgia" w:eastAsia="Calibri" w:hAnsi="Georgia" w:cs="Times New Roman"/>
          <w:b/>
        </w:rPr>
      </w:pPr>
      <w:r>
        <w:rPr>
          <w:rFonts w:ascii="Georgia" w:eastAsia="Calibri" w:hAnsi="Georgia" w:cs="Times New Roman"/>
          <w:b/>
        </w:rPr>
        <w:t>9 a.m. – 5 p.m.</w:t>
      </w:r>
    </w:p>
    <w:p w14:paraId="6DC3A70F" w14:textId="77777777" w:rsidR="00495457" w:rsidRDefault="00495457" w:rsidP="00495457">
      <w:pPr>
        <w:numPr>
          <w:ilvl w:val="4"/>
          <w:numId w:val="1"/>
        </w:numPr>
        <w:spacing w:after="0" w:line="240" w:lineRule="auto"/>
        <w:rPr>
          <w:rFonts w:ascii="Georgia" w:eastAsia="Calibri" w:hAnsi="Georgia" w:cs="Times New Roman"/>
          <w:b/>
        </w:rPr>
      </w:pPr>
      <w:r>
        <w:rPr>
          <w:rFonts w:ascii="Georgia" w:eastAsia="Calibri" w:hAnsi="Georgia" w:cs="Times New Roman"/>
          <w:b/>
        </w:rPr>
        <w:t>Maybe for the next event, plan in advanced and prepare the food in a certified kitchen</w:t>
      </w:r>
    </w:p>
    <w:p w14:paraId="05ECD42D" w14:textId="77777777" w:rsidR="00495457" w:rsidRPr="00837792" w:rsidRDefault="00495457" w:rsidP="00495457">
      <w:pPr>
        <w:numPr>
          <w:ilvl w:val="4"/>
          <w:numId w:val="1"/>
        </w:numPr>
        <w:spacing w:after="0" w:line="240" w:lineRule="auto"/>
        <w:rPr>
          <w:rFonts w:ascii="Georgia" w:eastAsia="Calibri" w:hAnsi="Georgia" w:cs="Times New Roman"/>
          <w:b/>
          <w:color w:val="C00000"/>
        </w:rPr>
      </w:pPr>
      <w:r w:rsidRPr="00837792">
        <w:rPr>
          <w:rFonts w:ascii="Georgia" w:eastAsia="Calibri" w:hAnsi="Georgia" w:cs="Times New Roman"/>
          <w:b/>
          <w:color w:val="C00000"/>
        </w:rPr>
        <w:t>Can a chef approve the food?</w:t>
      </w:r>
    </w:p>
    <w:p w14:paraId="69948136" w14:textId="77777777" w:rsidR="00495457" w:rsidRDefault="00495457" w:rsidP="00495457">
      <w:pPr>
        <w:numPr>
          <w:ilvl w:val="5"/>
          <w:numId w:val="1"/>
        </w:numPr>
        <w:spacing w:after="0" w:line="240" w:lineRule="auto"/>
        <w:rPr>
          <w:rFonts w:ascii="Georgia" w:eastAsia="Calibri" w:hAnsi="Georgia" w:cs="Times New Roman"/>
          <w:b/>
        </w:rPr>
      </w:pPr>
      <w:r>
        <w:rPr>
          <w:rFonts w:ascii="Georgia" w:eastAsia="Calibri" w:hAnsi="Georgia" w:cs="Times New Roman"/>
          <w:b/>
        </w:rPr>
        <w:t>No, it must be a certified location</w:t>
      </w:r>
    </w:p>
    <w:p w14:paraId="012DDDAC" w14:textId="77777777" w:rsidR="00495457" w:rsidRPr="00837792" w:rsidRDefault="00495457" w:rsidP="00495457">
      <w:pPr>
        <w:numPr>
          <w:ilvl w:val="4"/>
          <w:numId w:val="1"/>
        </w:numPr>
        <w:spacing w:after="0" w:line="240" w:lineRule="auto"/>
        <w:rPr>
          <w:rFonts w:ascii="Georgia" w:eastAsia="Calibri" w:hAnsi="Georgia" w:cs="Times New Roman"/>
          <w:b/>
          <w:color w:val="C00000"/>
        </w:rPr>
      </w:pPr>
      <w:r w:rsidRPr="00837792">
        <w:rPr>
          <w:rFonts w:ascii="Georgia" w:eastAsia="Calibri" w:hAnsi="Georgia" w:cs="Times New Roman"/>
          <w:b/>
          <w:color w:val="C00000"/>
        </w:rPr>
        <w:t xml:space="preserve">We will look at the Verizon Ballroom </w:t>
      </w:r>
    </w:p>
    <w:p w14:paraId="579DB5EC" w14:textId="77777777" w:rsidR="00495457" w:rsidRDefault="00495457" w:rsidP="00495457">
      <w:pPr>
        <w:numPr>
          <w:ilvl w:val="5"/>
          <w:numId w:val="1"/>
        </w:numPr>
        <w:spacing w:after="0" w:line="240" w:lineRule="auto"/>
        <w:rPr>
          <w:rFonts w:ascii="Georgia" w:eastAsia="Calibri" w:hAnsi="Georgia" w:cs="Times New Roman"/>
          <w:b/>
        </w:rPr>
      </w:pPr>
      <w:r>
        <w:rPr>
          <w:rFonts w:ascii="Georgia" w:eastAsia="Calibri" w:hAnsi="Georgia" w:cs="Times New Roman"/>
          <w:b/>
        </w:rPr>
        <w:t>We are not sure if you will be able to get the reservation for the locations</w:t>
      </w:r>
    </w:p>
    <w:p w14:paraId="5858FF8B" w14:textId="77777777" w:rsidR="00495457" w:rsidRPr="00837792" w:rsidRDefault="00495457" w:rsidP="00495457">
      <w:pPr>
        <w:numPr>
          <w:ilvl w:val="4"/>
          <w:numId w:val="1"/>
        </w:numPr>
        <w:spacing w:after="0" w:line="240" w:lineRule="auto"/>
        <w:rPr>
          <w:rFonts w:ascii="Georgia" w:eastAsia="Calibri" w:hAnsi="Georgia" w:cs="Times New Roman"/>
          <w:b/>
          <w:color w:val="C00000"/>
        </w:rPr>
      </w:pPr>
      <w:r w:rsidRPr="00837792">
        <w:rPr>
          <w:rFonts w:ascii="Georgia" w:eastAsia="Calibri" w:hAnsi="Georgia" w:cs="Times New Roman"/>
          <w:b/>
          <w:color w:val="C00000"/>
        </w:rPr>
        <w:t xml:space="preserve">Should we </w:t>
      </w:r>
      <w:r w:rsidR="00837792" w:rsidRPr="00837792">
        <w:rPr>
          <w:rFonts w:ascii="Georgia" w:eastAsia="Calibri" w:hAnsi="Georgia" w:cs="Times New Roman"/>
          <w:b/>
          <w:color w:val="C00000"/>
        </w:rPr>
        <w:t>reserve the ball room and tables inside after we hear of the decision?</w:t>
      </w:r>
    </w:p>
    <w:p w14:paraId="69505082" w14:textId="77777777" w:rsidR="00837792" w:rsidRDefault="00837792" w:rsidP="00837792">
      <w:pPr>
        <w:numPr>
          <w:ilvl w:val="5"/>
          <w:numId w:val="1"/>
        </w:numPr>
        <w:spacing w:after="0" w:line="240" w:lineRule="auto"/>
        <w:rPr>
          <w:rFonts w:ascii="Georgia" w:eastAsia="Calibri" w:hAnsi="Georgia" w:cs="Times New Roman"/>
          <w:b/>
        </w:rPr>
      </w:pPr>
      <w:r>
        <w:rPr>
          <w:rFonts w:ascii="Georgia" w:eastAsia="Calibri" w:hAnsi="Georgia" w:cs="Times New Roman"/>
          <w:b/>
        </w:rPr>
        <w:t>If the board approves the budget, you will need to reserve the room. If you cannot get the space, we will have to resend the funding.</w:t>
      </w:r>
    </w:p>
    <w:p w14:paraId="492D8356" w14:textId="77777777" w:rsidR="00837792" w:rsidRDefault="00837792" w:rsidP="00837792">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If the board funds the decision, call tomorrow to reserve the space. </w:t>
      </w:r>
    </w:p>
    <w:p w14:paraId="72145A99" w14:textId="77777777" w:rsidR="00837792" w:rsidRDefault="00837792" w:rsidP="00837792">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You can go to 519 and someone can check the database for the connections lounge or ballroom. </w:t>
      </w:r>
    </w:p>
    <w:p w14:paraId="11E4900D" w14:textId="77777777" w:rsidR="00837792" w:rsidRDefault="00837792" w:rsidP="00837792">
      <w:pPr>
        <w:numPr>
          <w:ilvl w:val="4"/>
          <w:numId w:val="1"/>
        </w:numPr>
        <w:spacing w:after="0" w:line="240" w:lineRule="auto"/>
        <w:rPr>
          <w:rFonts w:ascii="Georgia" w:eastAsia="Calibri" w:hAnsi="Georgia" w:cs="Times New Roman"/>
          <w:b/>
        </w:rPr>
      </w:pPr>
      <w:r>
        <w:rPr>
          <w:rFonts w:ascii="Georgia" w:eastAsia="Calibri" w:hAnsi="Georgia" w:cs="Times New Roman"/>
          <w:b/>
        </w:rPr>
        <w:t xml:space="preserve">Neither the ballroom or the connections lounge </w:t>
      </w:r>
      <w:proofErr w:type="gramStart"/>
      <w:r>
        <w:rPr>
          <w:rFonts w:ascii="Georgia" w:eastAsia="Calibri" w:hAnsi="Georgia" w:cs="Times New Roman"/>
          <w:b/>
        </w:rPr>
        <w:t>are</w:t>
      </w:r>
      <w:proofErr w:type="gramEnd"/>
      <w:r>
        <w:rPr>
          <w:rFonts w:ascii="Georgia" w:eastAsia="Calibri" w:hAnsi="Georgia" w:cs="Times New Roman"/>
          <w:b/>
        </w:rPr>
        <w:t xml:space="preserve"> available – Neely</w:t>
      </w:r>
    </w:p>
    <w:p w14:paraId="08770EEE" w14:textId="77777777" w:rsidR="00837792" w:rsidRDefault="00837792" w:rsidP="00837792">
      <w:pPr>
        <w:numPr>
          <w:ilvl w:val="5"/>
          <w:numId w:val="1"/>
        </w:numPr>
        <w:spacing w:after="0" w:line="240" w:lineRule="auto"/>
        <w:rPr>
          <w:rFonts w:ascii="Georgia" w:eastAsia="Calibri" w:hAnsi="Georgia" w:cs="Times New Roman"/>
          <w:b/>
        </w:rPr>
      </w:pPr>
      <w:r>
        <w:rPr>
          <w:rFonts w:ascii="Georgia" w:eastAsia="Calibri" w:hAnsi="Georgia" w:cs="Times New Roman"/>
          <w:b/>
        </w:rPr>
        <w:t>Next Tuesday, connections lounge is open from 9-noon</w:t>
      </w:r>
    </w:p>
    <w:p w14:paraId="5A846985" w14:textId="77777777" w:rsidR="00837792" w:rsidRDefault="00837792" w:rsidP="00837792">
      <w:pPr>
        <w:numPr>
          <w:ilvl w:val="5"/>
          <w:numId w:val="1"/>
        </w:numPr>
        <w:spacing w:after="0" w:line="240" w:lineRule="auto"/>
        <w:rPr>
          <w:rFonts w:ascii="Georgia" w:eastAsia="Calibri" w:hAnsi="Georgia" w:cs="Times New Roman"/>
          <w:b/>
        </w:rPr>
      </w:pPr>
      <w:r>
        <w:rPr>
          <w:rFonts w:ascii="Georgia" w:eastAsia="Calibri" w:hAnsi="Georgia" w:cs="Times New Roman"/>
          <w:b/>
        </w:rPr>
        <w:t>20</w:t>
      </w:r>
      <w:r w:rsidRPr="00837792">
        <w:rPr>
          <w:rFonts w:ascii="Georgia" w:eastAsia="Calibri" w:hAnsi="Georgia" w:cs="Times New Roman"/>
          <w:b/>
          <w:vertAlign w:val="superscript"/>
        </w:rPr>
        <w:t>th</w:t>
      </w:r>
      <w:r>
        <w:rPr>
          <w:rFonts w:ascii="Georgia" w:eastAsia="Calibri" w:hAnsi="Georgia" w:cs="Times New Roman"/>
          <w:b/>
        </w:rPr>
        <w:t xml:space="preserve"> whole ballroom is open as well as connections lounge</w:t>
      </w:r>
    </w:p>
    <w:p w14:paraId="24D101D6" w14:textId="77777777" w:rsidR="00837792" w:rsidRDefault="00837792" w:rsidP="00837792">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Week after thanksgiving break the connections lounge is open </w:t>
      </w:r>
    </w:p>
    <w:p w14:paraId="01404583" w14:textId="77777777" w:rsidR="00837792" w:rsidRDefault="00837792" w:rsidP="00837792">
      <w:pPr>
        <w:numPr>
          <w:ilvl w:val="5"/>
          <w:numId w:val="1"/>
        </w:numPr>
        <w:spacing w:after="0" w:line="240" w:lineRule="auto"/>
        <w:rPr>
          <w:rFonts w:ascii="Georgia" w:eastAsia="Calibri" w:hAnsi="Georgia" w:cs="Times New Roman"/>
          <w:b/>
        </w:rPr>
      </w:pPr>
      <w:r>
        <w:rPr>
          <w:rFonts w:ascii="Helvetica" w:hAnsi="Helvetica" w:cs="Helvetica"/>
          <w:sz w:val="24"/>
          <w:szCs w:val="24"/>
        </w:rPr>
        <w:t>https://virtualems.uark.edu</w:t>
      </w:r>
    </w:p>
    <w:p w14:paraId="19B7731B" w14:textId="77777777" w:rsidR="00837792" w:rsidRPr="00837792" w:rsidRDefault="00837792" w:rsidP="00837792">
      <w:pPr>
        <w:numPr>
          <w:ilvl w:val="4"/>
          <w:numId w:val="1"/>
        </w:numPr>
        <w:spacing w:after="0" w:line="240" w:lineRule="auto"/>
        <w:rPr>
          <w:rFonts w:ascii="Georgia" w:eastAsia="Calibri" w:hAnsi="Georgia" w:cs="Times New Roman"/>
          <w:b/>
          <w:color w:val="C00000"/>
        </w:rPr>
      </w:pPr>
      <w:r w:rsidRPr="00837792">
        <w:rPr>
          <w:rFonts w:ascii="Georgia" w:eastAsia="Calibri" w:hAnsi="Georgia" w:cs="Times New Roman"/>
          <w:b/>
          <w:color w:val="C00000"/>
        </w:rPr>
        <w:t>What is the time limit for the event?</w:t>
      </w:r>
    </w:p>
    <w:p w14:paraId="2DC79559" w14:textId="77777777" w:rsidR="00837792" w:rsidRDefault="00837792" w:rsidP="00837792">
      <w:pPr>
        <w:numPr>
          <w:ilvl w:val="5"/>
          <w:numId w:val="1"/>
        </w:numPr>
        <w:spacing w:after="0" w:line="240" w:lineRule="auto"/>
        <w:rPr>
          <w:rFonts w:ascii="Georgia" w:eastAsia="Calibri" w:hAnsi="Georgia" w:cs="Times New Roman"/>
          <w:b/>
        </w:rPr>
      </w:pPr>
      <w:r>
        <w:rPr>
          <w:rFonts w:ascii="Georgia" w:eastAsia="Calibri" w:hAnsi="Georgia" w:cs="Times New Roman"/>
          <w:b/>
        </w:rPr>
        <w:t xml:space="preserve">No time </w:t>
      </w:r>
      <w:proofErr w:type="gramStart"/>
      <w:r>
        <w:rPr>
          <w:rFonts w:ascii="Georgia" w:eastAsia="Calibri" w:hAnsi="Georgia" w:cs="Times New Roman"/>
          <w:b/>
        </w:rPr>
        <w:t>limit</w:t>
      </w:r>
      <w:proofErr w:type="gramEnd"/>
    </w:p>
    <w:p w14:paraId="5CB941B2" w14:textId="77777777" w:rsidR="00837792" w:rsidRDefault="00837792" w:rsidP="00837792">
      <w:pPr>
        <w:numPr>
          <w:ilvl w:val="4"/>
          <w:numId w:val="1"/>
        </w:numPr>
        <w:spacing w:after="0" w:line="240" w:lineRule="auto"/>
        <w:rPr>
          <w:rFonts w:ascii="Georgia" w:eastAsia="Calibri" w:hAnsi="Georgia" w:cs="Times New Roman"/>
          <w:b/>
        </w:rPr>
      </w:pPr>
      <w:r>
        <w:rPr>
          <w:rFonts w:ascii="Georgia" w:eastAsia="Calibri" w:hAnsi="Georgia" w:cs="Times New Roman"/>
          <w:b/>
        </w:rPr>
        <w:t>The connections lounge will be open to more students</w:t>
      </w:r>
    </w:p>
    <w:p w14:paraId="4A1A415D" w14:textId="77777777" w:rsidR="00950EB0" w:rsidRDefault="00837792" w:rsidP="00950EB0">
      <w:pPr>
        <w:numPr>
          <w:ilvl w:val="4"/>
          <w:numId w:val="1"/>
        </w:numPr>
        <w:spacing w:after="0" w:line="240" w:lineRule="auto"/>
        <w:rPr>
          <w:rFonts w:ascii="Georgia" w:eastAsia="Calibri" w:hAnsi="Georgia" w:cs="Times New Roman"/>
          <w:b/>
          <w:color w:val="C00000"/>
        </w:rPr>
      </w:pPr>
      <w:r w:rsidRPr="00837792">
        <w:rPr>
          <w:rFonts w:ascii="Georgia" w:eastAsia="Calibri" w:hAnsi="Georgia" w:cs="Times New Roman"/>
          <w:b/>
          <w:color w:val="C00000"/>
        </w:rPr>
        <w:t>We would like the 29</w:t>
      </w:r>
      <w:r w:rsidRPr="00837792">
        <w:rPr>
          <w:rFonts w:ascii="Georgia" w:eastAsia="Calibri" w:hAnsi="Georgia" w:cs="Times New Roman"/>
          <w:b/>
          <w:color w:val="C00000"/>
          <w:vertAlign w:val="superscript"/>
        </w:rPr>
        <w:t>th</w:t>
      </w:r>
      <w:r w:rsidRPr="00837792">
        <w:rPr>
          <w:rFonts w:ascii="Georgia" w:eastAsia="Calibri" w:hAnsi="Georgia" w:cs="Times New Roman"/>
          <w:b/>
          <w:color w:val="C00000"/>
        </w:rPr>
        <w:t xml:space="preserve"> of November </w:t>
      </w:r>
    </w:p>
    <w:p w14:paraId="6C4A59F5" w14:textId="77777777" w:rsidR="00791A2E" w:rsidRDefault="00791A2E" w:rsidP="00791A2E">
      <w:pPr>
        <w:numPr>
          <w:ilvl w:val="3"/>
          <w:numId w:val="1"/>
        </w:numPr>
        <w:spacing w:after="0" w:line="240" w:lineRule="auto"/>
        <w:rPr>
          <w:rFonts w:ascii="Georgia" w:eastAsia="Calibri" w:hAnsi="Georgia" w:cs="Times New Roman"/>
          <w:b/>
          <w:color w:val="000000" w:themeColor="text1"/>
        </w:rPr>
      </w:pPr>
      <w:r w:rsidRPr="00791A2E">
        <w:rPr>
          <w:rFonts w:ascii="Georgia" w:eastAsia="Calibri" w:hAnsi="Georgia" w:cs="Times New Roman"/>
          <w:b/>
          <w:color w:val="000000" w:themeColor="text1"/>
        </w:rPr>
        <w:t>Denied (0-8)</w:t>
      </w:r>
    </w:p>
    <w:p w14:paraId="7B6A0FA6" w14:textId="77777777" w:rsidR="00791A2E" w:rsidRDefault="00791A2E" w:rsidP="00791A2E">
      <w:pPr>
        <w:numPr>
          <w:ilvl w:val="4"/>
          <w:numId w:val="1"/>
        </w:numPr>
        <w:spacing w:after="0" w:line="240" w:lineRule="auto"/>
        <w:rPr>
          <w:rFonts w:ascii="Georgia" w:eastAsia="Calibri" w:hAnsi="Georgia" w:cs="Times New Roman"/>
          <w:b/>
          <w:color w:val="000000" w:themeColor="text1"/>
        </w:rPr>
      </w:pPr>
      <w:r>
        <w:rPr>
          <w:rFonts w:ascii="Georgia" w:eastAsia="Calibri" w:hAnsi="Georgia" w:cs="Times New Roman"/>
          <w:b/>
          <w:color w:val="000000" w:themeColor="text1"/>
        </w:rPr>
        <w:t xml:space="preserve">You will need to attend another pre-event meeting </w:t>
      </w:r>
    </w:p>
    <w:p w14:paraId="2EE7590E" w14:textId="77777777" w:rsidR="00791A2E" w:rsidRPr="00791A2E" w:rsidRDefault="00791A2E" w:rsidP="00791A2E">
      <w:pPr>
        <w:numPr>
          <w:ilvl w:val="4"/>
          <w:numId w:val="1"/>
        </w:numPr>
        <w:spacing w:after="0" w:line="240" w:lineRule="auto"/>
        <w:rPr>
          <w:rFonts w:ascii="Georgia" w:eastAsia="Calibri" w:hAnsi="Georgia" w:cs="Times New Roman"/>
          <w:b/>
          <w:color w:val="000000" w:themeColor="text1"/>
        </w:rPr>
      </w:pPr>
      <w:r>
        <w:rPr>
          <w:rFonts w:ascii="Georgia" w:eastAsia="Calibri" w:hAnsi="Georgia" w:cs="Times New Roman"/>
          <w:b/>
          <w:color w:val="000000" w:themeColor="text1"/>
        </w:rPr>
        <w:t>You will be able to resubmit the budget</w:t>
      </w:r>
    </w:p>
    <w:p w14:paraId="7C502A66" w14:textId="77777777" w:rsidR="005D18BB" w:rsidRDefault="005D18BB" w:rsidP="005D18BB">
      <w:pPr>
        <w:pStyle w:val="ListParagraph"/>
        <w:numPr>
          <w:ilvl w:val="0"/>
          <w:numId w:val="1"/>
        </w:numPr>
        <w:spacing w:after="0" w:line="240" w:lineRule="auto"/>
        <w:rPr>
          <w:rFonts w:ascii="Georgia" w:eastAsia="Calibri" w:hAnsi="Georgia" w:cs="Times New Roman"/>
          <w:b/>
        </w:rPr>
      </w:pPr>
      <w:r>
        <w:rPr>
          <w:rFonts w:ascii="Georgia" w:eastAsia="Calibri" w:hAnsi="Georgia" w:cs="Times New Roman"/>
          <w:b/>
        </w:rPr>
        <w:t>Audit Reports</w:t>
      </w:r>
    </w:p>
    <w:p w14:paraId="2A7793BA" w14:textId="77777777" w:rsidR="005D18BB" w:rsidRDefault="005D18BB" w:rsidP="005D18BB">
      <w:pPr>
        <w:numPr>
          <w:ilvl w:val="0"/>
          <w:numId w:val="1"/>
        </w:numPr>
        <w:spacing w:after="0" w:line="240" w:lineRule="auto"/>
        <w:rPr>
          <w:rFonts w:ascii="Georgia" w:eastAsia="Calibri" w:hAnsi="Georgia" w:cs="Times New Roman"/>
          <w:b/>
        </w:rPr>
      </w:pPr>
      <w:r>
        <w:rPr>
          <w:rFonts w:ascii="Georgia" w:eastAsia="Calibri" w:hAnsi="Georgia" w:cs="Times New Roman"/>
          <w:b/>
        </w:rPr>
        <w:t>Old Business</w:t>
      </w:r>
    </w:p>
    <w:p w14:paraId="486B0609" w14:textId="77777777" w:rsidR="00AF13A6" w:rsidRDefault="00AF13A6" w:rsidP="00C05FEF">
      <w:pPr>
        <w:numPr>
          <w:ilvl w:val="1"/>
          <w:numId w:val="1"/>
        </w:numPr>
        <w:spacing w:after="0" w:line="240" w:lineRule="auto"/>
        <w:rPr>
          <w:rFonts w:ascii="Georgia" w:eastAsia="Calibri" w:hAnsi="Georgia" w:cs="Times New Roman"/>
          <w:b/>
        </w:rPr>
      </w:pPr>
      <w:r>
        <w:rPr>
          <w:rFonts w:ascii="Georgia" w:eastAsia="Calibri" w:hAnsi="Georgia" w:cs="Times New Roman"/>
          <w:b/>
        </w:rPr>
        <w:t>Alpha Kappa Delta</w:t>
      </w:r>
    </w:p>
    <w:p w14:paraId="4CD35B57" w14:textId="77777777" w:rsidR="00791A2E" w:rsidRDefault="00791A2E" w:rsidP="00791A2E">
      <w:pPr>
        <w:numPr>
          <w:ilvl w:val="3"/>
          <w:numId w:val="1"/>
        </w:numPr>
        <w:spacing w:after="0" w:line="240" w:lineRule="auto"/>
        <w:rPr>
          <w:rFonts w:ascii="Georgia" w:eastAsia="Calibri" w:hAnsi="Georgia" w:cs="Times New Roman"/>
          <w:b/>
        </w:rPr>
      </w:pPr>
      <w:r>
        <w:rPr>
          <w:rFonts w:ascii="Georgia" w:eastAsia="Calibri" w:hAnsi="Georgia" w:cs="Times New Roman"/>
          <w:b/>
        </w:rPr>
        <w:t>Approved (8-0)</w:t>
      </w:r>
    </w:p>
    <w:p w14:paraId="6363EACD" w14:textId="77777777" w:rsidR="00AF13A6" w:rsidRDefault="00AF13A6" w:rsidP="00C05FEF">
      <w:pPr>
        <w:numPr>
          <w:ilvl w:val="1"/>
          <w:numId w:val="1"/>
        </w:numPr>
        <w:spacing w:after="0" w:line="240" w:lineRule="auto"/>
        <w:rPr>
          <w:rFonts w:ascii="Georgia" w:eastAsia="Calibri" w:hAnsi="Georgia" w:cs="Times New Roman"/>
          <w:b/>
        </w:rPr>
      </w:pPr>
      <w:r>
        <w:rPr>
          <w:rFonts w:ascii="Georgia" w:eastAsia="Calibri" w:hAnsi="Georgia" w:cs="Times New Roman"/>
          <w:b/>
        </w:rPr>
        <w:t>The Higher Education Organization</w:t>
      </w:r>
    </w:p>
    <w:p w14:paraId="0B339E48" w14:textId="77777777" w:rsidR="00791A2E" w:rsidRDefault="00791A2E" w:rsidP="00791A2E">
      <w:pPr>
        <w:numPr>
          <w:ilvl w:val="3"/>
          <w:numId w:val="1"/>
        </w:numPr>
        <w:spacing w:after="0" w:line="240" w:lineRule="auto"/>
        <w:rPr>
          <w:rFonts w:ascii="Georgia" w:eastAsia="Calibri" w:hAnsi="Georgia" w:cs="Times New Roman"/>
          <w:b/>
        </w:rPr>
      </w:pPr>
      <w:r>
        <w:rPr>
          <w:rFonts w:ascii="Georgia" w:eastAsia="Calibri" w:hAnsi="Georgia" w:cs="Times New Roman"/>
          <w:b/>
        </w:rPr>
        <w:t>Approved (8-0)</w:t>
      </w:r>
    </w:p>
    <w:p w14:paraId="564BE188" w14:textId="77777777" w:rsidR="00AF13A6" w:rsidRDefault="00AF13A6" w:rsidP="00C05FEF">
      <w:pPr>
        <w:numPr>
          <w:ilvl w:val="1"/>
          <w:numId w:val="1"/>
        </w:numPr>
        <w:spacing w:after="0" w:line="240" w:lineRule="auto"/>
        <w:rPr>
          <w:rFonts w:ascii="Georgia" w:eastAsia="Calibri" w:hAnsi="Georgia" w:cs="Times New Roman"/>
          <w:b/>
        </w:rPr>
      </w:pPr>
      <w:r>
        <w:rPr>
          <w:rFonts w:ascii="Georgia" w:eastAsia="Calibri" w:hAnsi="Georgia" w:cs="Times New Roman"/>
          <w:b/>
        </w:rPr>
        <w:t>Russian-Eurasian Student Organization</w:t>
      </w:r>
    </w:p>
    <w:p w14:paraId="38181325" w14:textId="77777777" w:rsidR="00791A2E" w:rsidRDefault="00791A2E" w:rsidP="00791A2E">
      <w:pPr>
        <w:numPr>
          <w:ilvl w:val="3"/>
          <w:numId w:val="1"/>
        </w:numPr>
        <w:spacing w:after="0" w:line="240" w:lineRule="auto"/>
        <w:rPr>
          <w:rFonts w:ascii="Georgia" w:eastAsia="Calibri" w:hAnsi="Georgia" w:cs="Times New Roman"/>
          <w:b/>
        </w:rPr>
      </w:pPr>
      <w:r>
        <w:rPr>
          <w:rFonts w:ascii="Georgia" w:eastAsia="Calibri" w:hAnsi="Georgia" w:cs="Times New Roman"/>
          <w:b/>
        </w:rPr>
        <w:t>Approved (8-0)</w:t>
      </w:r>
    </w:p>
    <w:p w14:paraId="0EA34C22" w14:textId="77777777" w:rsidR="00AF13A6" w:rsidRDefault="00AF13A6" w:rsidP="00C05FEF">
      <w:pPr>
        <w:numPr>
          <w:ilvl w:val="1"/>
          <w:numId w:val="1"/>
        </w:numPr>
        <w:spacing w:after="0" w:line="240" w:lineRule="auto"/>
        <w:rPr>
          <w:rFonts w:ascii="Georgia" w:eastAsia="Calibri" w:hAnsi="Georgia" w:cs="Times New Roman"/>
          <w:b/>
        </w:rPr>
      </w:pPr>
      <w:r>
        <w:rPr>
          <w:rFonts w:ascii="Georgia" w:eastAsia="Calibri" w:hAnsi="Georgia" w:cs="Times New Roman"/>
          <w:b/>
        </w:rPr>
        <w:t xml:space="preserve">African Students Organization </w:t>
      </w:r>
    </w:p>
    <w:p w14:paraId="29AC7817" w14:textId="77777777" w:rsidR="00791A2E" w:rsidRDefault="00791A2E" w:rsidP="00791A2E">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Leave the $75 cleaning fee </w:t>
      </w:r>
    </w:p>
    <w:p w14:paraId="5887C59F" w14:textId="77777777" w:rsidR="00791A2E" w:rsidRDefault="00791A2E" w:rsidP="00791A2E">
      <w:pPr>
        <w:numPr>
          <w:ilvl w:val="3"/>
          <w:numId w:val="1"/>
        </w:numPr>
        <w:spacing w:after="0" w:line="240" w:lineRule="auto"/>
        <w:rPr>
          <w:rFonts w:ascii="Georgia" w:eastAsia="Calibri" w:hAnsi="Georgia" w:cs="Times New Roman"/>
          <w:b/>
        </w:rPr>
      </w:pPr>
      <w:r>
        <w:rPr>
          <w:rFonts w:ascii="Georgia" w:eastAsia="Calibri" w:hAnsi="Georgia" w:cs="Times New Roman"/>
          <w:b/>
        </w:rPr>
        <w:t>Approved (8-0)</w:t>
      </w:r>
    </w:p>
    <w:p w14:paraId="6BB55899" w14:textId="77777777" w:rsidR="005D18BB" w:rsidRDefault="005D18BB" w:rsidP="005D18BB">
      <w:pPr>
        <w:numPr>
          <w:ilvl w:val="0"/>
          <w:numId w:val="1"/>
        </w:numPr>
        <w:spacing w:after="0" w:line="240" w:lineRule="auto"/>
        <w:rPr>
          <w:rFonts w:ascii="Georgia" w:eastAsia="Calibri" w:hAnsi="Georgia" w:cs="Times New Roman"/>
          <w:b/>
        </w:rPr>
      </w:pPr>
      <w:r>
        <w:rPr>
          <w:rFonts w:ascii="Georgia" w:eastAsia="Calibri" w:hAnsi="Georgia" w:cs="Times New Roman"/>
          <w:b/>
        </w:rPr>
        <w:t>New Business</w:t>
      </w:r>
    </w:p>
    <w:p w14:paraId="2714DEBE" w14:textId="77777777" w:rsidR="005D18BB" w:rsidRDefault="005D18BB" w:rsidP="005D18BB">
      <w:pPr>
        <w:numPr>
          <w:ilvl w:val="1"/>
          <w:numId w:val="1"/>
        </w:numPr>
        <w:spacing w:after="0" w:line="240" w:lineRule="auto"/>
        <w:rPr>
          <w:rFonts w:ascii="Georgia" w:eastAsia="Calibri" w:hAnsi="Georgia" w:cs="Times New Roman"/>
          <w:b/>
        </w:rPr>
      </w:pPr>
      <w:r w:rsidRPr="005D18BB">
        <w:rPr>
          <w:rFonts w:ascii="Georgia" w:eastAsia="Calibri" w:hAnsi="Georgia" w:cs="Times New Roman"/>
          <w:b/>
        </w:rPr>
        <w:lastRenderedPageBreak/>
        <w:t>Panamanian Student Organization</w:t>
      </w:r>
    </w:p>
    <w:p w14:paraId="66B1EDEC" w14:textId="77777777" w:rsidR="00FB3863" w:rsidRDefault="00FB3863" w:rsidP="00FB3863">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Stuff for the tables? </w:t>
      </w:r>
      <w:r w:rsidRPr="00FB3863">
        <w:rPr>
          <w:rFonts w:ascii="Georgia" w:eastAsia="Calibri" w:hAnsi="Georgia" w:cs="Times New Roman"/>
          <w:b/>
        </w:rPr>
        <w:t>Flowers?</w:t>
      </w:r>
      <w:r>
        <w:rPr>
          <w:rFonts w:ascii="Georgia" w:eastAsia="Calibri" w:hAnsi="Georgia" w:cs="Times New Roman"/>
          <w:b/>
        </w:rPr>
        <w:t xml:space="preserve"> We cannot fund decorations. Are the flowers educational?</w:t>
      </w:r>
    </w:p>
    <w:p w14:paraId="53015AD6" w14:textId="77777777" w:rsidR="00FB3863" w:rsidRDefault="00FB3863" w:rsidP="00FB3863">
      <w:pPr>
        <w:numPr>
          <w:ilvl w:val="3"/>
          <w:numId w:val="1"/>
        </w:numPr>
        <w:spacing w:after="0" w:line="240" w:lineRule="auto"/>
        <w:rPr>
          <w:rFonts w:ascii="Georgia" w:eastAsia="Calibri" w:hAnsi="Georgia" w:cs="Times New Roman"/>
          <w:b/>
        </w:rPr>
      </w:pPr>
      <w:r>
        <w:rPr>
          <w:rFonts w:ascii="Georgia" w:eastAsia="Calibri" w:hAnsi="Georgia" w:cs="Times New Roman"/>
          <w:b/>
        </w:rPr>
        <w:t>Motion to cut the boarder decorations--$27.50</w:t>
      </w:r>
    </w:p>
    <w:p w14:paraId="7606B75B" w14:textId="77777777" w:rsidR="00FB3863" w:rsidRDefault="00FB3863" w:rsidP="00FB3863">
      <w:pPr>
        <w:numPr>
          <w:ilvl w:val="4"/>
          <w:numId w:val="1"/>
        </w:numPr>
        <w:spacing w:after="0" w:line="240" w:lineRule="auto"/>
        <w:rPr>
          <w:rFonts w:ascii="Georgia" w:eastAsia="Calibri" w:hAnsi="Georgia" w:cs="Times New Roman"/>
          <w:b/>
        </w:rPr>
      </w:pPr>
      <w:r>
        <w:rPr>
          <w:rFonts w:ascii="Georgia" w:eastAsia="Calibri" w:hAnsi="Georgia" w:cs="Times New Roman"/>
          <w:b/>
        </w:rPr>
        <w:t>Approved to cut (7-0)</w:t>
      </w:r>
    </w:p>
    <w:p w14:paraId="7AB5024F" w14:textId="77777777" w:rsidR="00FB3863" w:rsidRDefault="00FB3863" w:rsidP="00FB3863">
      <w:pPr>
        <w:numPr>
          <w:ilvl w:val="3"/>
          <w:numId w:val="1"/>
        </w:numPr>
        <w:spacing w:after="0" w:line="240" w:lineRule="auto"/>
        <w:rPr>
          <w:rFonts w:ascii="Georgia" w:eastAsia="Calibri" w:hAnsi="Georgia" w:cs="Times New Roman"/>
          <w:b/>
        </w:rPr>
      </w:pPr>
      <w:r>
        <w:rPr>
          <w:rFonts w:ascii="Georgia" w:eastAsia="Calibri" w:hAnsi="Georgia" w:cs="Times New Roman"/>
          <w:b/>
        </w:rPr>
        <w:t>We cannot fund the purchase of table cloths. You can rent them from Chartwells.</w:t>
      </w:r>
    </w:p>
    <w:p w14:paraId="0D269267" w14:textId="77777777" w:rsidR="00FB3863" w:rsidRDefault="00FB3863" w:rsidP="00FB3863">
      <w:pPr>
        <w:numPr>
          <w:ilvl w:val="3"/>
          <w:numId w:val="1"/>
        </w:numPr>
        <w:spacing w:after="0" w:line="240" w:lineRule="auto"/>
        <w:rPr>
          <w:rFonts w:ascii="Georgia" w:eastAsia="Calibri" w:hAnsi="Georgia" w:cs="Times New Roman"/>
          <w:b/>
        </w:rPr>
      </w:pPr>
      <w:r>
        <w:rPr>
          <w:rFonts w:ascii="Georgia" w:eastAsia="Calibri" w:hAnsi="Georgia" w:cs="Times New Roman"/>
          <w:b/>
        </w:rPr>
        <w:t>Motion to cut the table cloths – $125.00</w:t>
      </w:r>
    </w:p>
    <w:p w14:paraId="1BCB3D15" w14:textId="77777777" w:rsidR="00FB3863" w:rsidRDefault="00FB3863" w:rsidP="00FB3863">
      <w:pPr>
        <w:numPr>
          <w:ilvl w:val="4"/>
          <w:numId w:val="1"/>
        </w:numPr>
        <w:spacing w:after="0" w:line="240" w:lineRule="auto"/>
        <w:rPr>
          <w:rFonts w:ascii="Georgia" w:eastAsia="Calibri" w:hAnsi="Georgia" w:cs="Times New Roman"/>
          <w:b/>
        </w:rPr>
      </w:pPr>
      <w:r>
        <w:rPr>
          <w:rFonts w:ascii="Georgia" w:eastAsia="Calibri" w:hAnsi="Georgia" w:cs="Times New Roman"/>
          <w:b/>
        </w:rPr>
        <w:t>Approved to cut (6-1)</w:t>
      </w:r>
    </w:p>
    <w:p w14:paraId="5EF302ED" w14:textId="77777777" w:rsidR="00FB3863" w:rsidRDefault="00FB3863" w:rsidP="00FB3863">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New miscellaneous total--$345.00 </w:t>
      </w:r>
    </w:p>
    <w:p w14:paraId="2BC4360F" w14:textId="77777777" w:rsidR="00FB3863" w:rsidRDefault="00FB3863" w:rsidP="00FB3863">
      <w:pPr>
        <w:numPr>
          <w:ilvl w:val="3"/>
          <w:numId w:val="1"/>
        </w:numPr>
        <w:spacing w:after="0" w:line="240" w:lineRule="auto"/>
        <w:rPr>
          <w:rFonts w:ascii="Georgia" w:eastAsia="Calibri" w:hAnsi="Georgia" w:cs="Times New Roman"/>
          <w:b/>
        </w:rPr>
      </w:pPr>
      <w:r>
        <w:rPr>
          <w:rFonts w:ascii="Georgia" w:eastAsia="Calibri" w:hAnsi="Georgia" w:cs="Times New Roman"/>
          <w:b/>
        </w:rPr>
        <w:t>What is the purpose of up lighting?</w:t>
      </w:r>
    </w:p>
    <w:p w14:paraId="215AAFDF" w14:textId="77777777" w:rsidR="00FB3863" w:rsidRPr="00FB3863" w:rsidRDefault="00FB3863" w:rsidP="00FB3863">
      <w:pPr>
        <w:numPr>
          <w:ilvl w:val="3"/>
          <w:numId w:val="1"/>
        </w:numPr>
        <w:spacing w:after="0" w:line="240" w:lineRule="auto"/>
        <w:rPr>
          <w:rFonts w:ascii="Georgia" w:eastAsia="Calibri" w:hAnsi="Georgia" w:cs="Times New Roman"/>
          <w:b/>
        </w:rPr>
      </w:pPr>
      <w:r>
        <w:rPr>
          <w:rFonts w:ascii="Georgia" w:eastAsia="Calibri" w:hAnsi="Georgia" w:cs="Times New Roman"/>
          <w:b/>
        </w:rPr>
        <w:t>Approved (7-0)</w:t>
      </w:r>
    </w:p>
    <w:p w14:paraId="2F19D05C" w14:textId="77777777" w:rsidR="005D18BB" w:rsidRDefault="005D18BB" w:rsidP="005D18BB">
      <w:pPr>
        <w:numPr>
          <w:ilvl w:val="1"/>
          <w:numId w:val="1"/>
        </w:numPr>
        <w:spacing w:after="0" w:line="240" w:lineRule="auto"/>
        <w:rPr>
          <w:rFonts w:ascii="Georgia" w:eastAsia="Calibri" w:hAnsi="Georgia" w:cs="Times New Roman"/>
          <w:b/>
        </w:rPr>
      </w:pPr>
      <w:r w:rsidRPr="005D18BB">
        <w:rPr>
          <w:rFonts w:ascii="Georgia" w:eastAsia="Calibri" w:hAnsi="Georgia" w:cs="Times New Roman"/>
          <w:b/>
        </w:rPr>
        <w:t>Chi Alpha</w:t>
      </w:r>
    </w:p>
    <w:p w14:paraId="0C5B24CE" w14:textId="77777777" w:rsidR="00FB3863" w:rsidRDefault="00FB3863" w:rsidP="00FB3863">
      <w:pPr>
        <w:numPr>
          <w:ilvl w:val="3"/>
          <w:numId w:val="1"/>
        </w:numPr>
        <w:spacing w:after="0" w:line="240" w:lineRule="auto"/>
        <w:rPr>
          <w:rFonts w:ascii="Georgia" w:eastAsia="Calibri" w:hAnsi="Georgia" w:cs="Times New Roman"/>
          <w:b/>
        </w:rPr>
      </w:pPr>
      <w:r>
        <w:rPr>
          <w:rFonts w:ascii="Georgia" w:eastAsia="Calibri" w:hAnsi="Georgia" w:cs="Times New Roman"/>
          <w:b/>
        </w:rPr>
        <w:t>We can only fund $1750</w:t>
      </w:r>
    </w:p>
    <w:p w14:paraId="1F9F9BF9" w14:textId="77777777" w:rsidR="00FB3863" w:rsidRDefault="00FB3863" w:rsidP="00FB3863">
      <w:pPr>
        <w:numPr>
          <w:ilvl w:val="4"/>
          <w:numId w:val="1"/>
        </w:numPr>
        <w:spacing w:after="0" w:line="240" w:lineRule="auto"/>
        <w:rPr>
          <w:rFonts w:ascii="Georgia" w:eastAsia="Calibri" w:hAnsi="Georgia" w:cs="Times New Roman"/>
          <w:b/>
        </w:rPr>
      </w:pPr>
      <w:r>
        <w:rPr>
          <w:rFonts w:ascii="Georgia" w:eastAsia="Calibri" w:hAnsi="Georgia" w:cs="Times New Roman"/>
          <w:b/>
        </w:rPr>
        <w:t>You can distribute this across the students attending in whatever way you want to</w:t>
      </w:r>
    </w:p>
    <w:p w14:paraId="492F6E95" w14:textId="77777777" w:rsidR="00FB3863" w:rsidRDefault="00FB3863" w:rsidP="00FB3863">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Can you provide more details about the conference? </w:t>
      </w:r>
    </w:p>
    <w:p w14:paraId="3BB21CC7" w14:textId="77777777" w:rsidR="00FB3863" w:rsidRDefault="00FB3863" w:rsidP="00FB3863">
      <w:pPr>
        <w:numPr>
          <w:ilvl w:val="3"/>
          <w:numId w:val="1"/>
        </w:numPr>
        <w:spacing w:after="0" w:line="240" w:lineRule="auto"/>
        <w:rPr>
          <w:rFonts w:ascii="Georgia" w:eastAsia="Calibri" w:hAnsi="Georgia" w:cs="Times New Roman"/>
          <w:b/>
        </w:rPr>
      </w:pPr>
      <w:r>
        <w:rPr>
          <w:rFonts w:ascii="Georgia" w:eastAsia="Calibri" w:hAnsi="Georgia" w:cs="Times New Roman"/>
          <w:b/>
        </w:rPr>
        <w:t>What part of the conference fee are we paying for?</w:t>
      </w:r>
    </w:p>
    <w:p w14:paraId="3B06BF2E" w14:textId="77777777" w:rsidR="00FB3863" w:rsidRDefault="008610F0" w:rsidP="00FB3863">
      <w:pPr>
        <w:numPr>
          <w:ilvl w:val="3"/>
          <w:numId w:val="1"/>
        </w:numPr>
        <w:spacing w:after="0" w:line="240" w:lineRule="auto"/>
        <w:rPr>
          <w:rFonts w:ascii="Georgia" w:eastAsia="Calibri" w:hAnsi="Georgia" w:cs="Times New Roman"/>
          <w:b/>
        </w:rPr>
      </w:pPr>
      <w:r>
        <w:rPr>
          <w:rFonts w:ascii="Georgia" w:eastAsia="Calibri" w:hAnsi="Georgia" w:cs="Times New Roman"/>
          <w:b/>
        </w:rPr>
        <w:t>Approved (8-0)</w:t>
      </w:r>
    </w:p>
    <w:p w14:paraId="0CE12D18" w14:textId="77777777" w:rsidR="005D18BB" w:rsidRDefault="005D18BB" w:rsidP="005D18BB">
      <w:pPr>
        <w:numPr>
          <w:ilvl w:val="1"/>
          <w:numId w:val="1"/>
        </w:numPr>
        <w:spacing w:after="0" w:line="240" w:lineRule="auto"/>
        <w:rPr>
          <w:rFonts w:ascii="Georgia" w:eastAsia="Calibri" w:hAnsi="Georgia" w:cs="Times New Roman"/>
          <w:b/>
        </w:rPr>
      </w:pPr>
      <w:r w:rsidRPr="005D18BB">
        <w:rPr>
          <w:rFonts w:ascii="Georgia" w:eastAsia="Calibri" w:hAnsi="Georgia" w:cs="Times New Roman"/>
          <w:b/>
        </w:rPr>
        <w:t>oSTEM at University of Arkansas</w:t>
      </w:r>
    </w:p>
    <w:p w14:paraId="358B9BFB" w14:textId="77777777" w:rsidR="008610F0" w:rsidRDefault="008610F0" w:rsidP="008610F0">
      <w:pPr>
        <w:numPr>
          <w:ilvl w:val="3"/>
          <w:numId w:val="1"/>
        </w:numPr>
        <w:spacing w:after="0" w:line="240" w:lineRule="auto"/>
        <w:rPr>
          <w:rFonts w:ascii="Georgia" w:eastAsia="Calibri" w:hAnsi="Georgia" w:cs="Times New Roman"/>
          <w:b/>
        </w:rPr>
      </w:pPr>
      <w:r>
        <w:rPr>
          <w:rFonts w:ascii="Georgia" w:eastAsia="Calibri" w:hAnsi="Georgia" w:cs="Times New Roman"/>
          <w:b/>
        </w:rPr>
        <w:t>Can you please clarify the registration date?</w:t>
      </w:r>
    </w:p>
    <w:p w14:paraId="47EBB0BE" w14:textId="77777777" w:rsidR="008610F0" w:rsidRDefault="008610F0" w:rsidP="008610F0">
      <w:pPr>
        <w:numPr>
          <w:ilvl w:val="3"/>
          <w:numId w:val="1"/>
        </w:numPr>
        <w:spacing w:after="0" w:line="240" w:lineRule="auto"/>
        <w:rPr>
          <w:rFonts w:ascii="Georgia" w:eastAsia="Calibri" w:hAnsi="Georgia" w:cs="Times New Roman"/>
          <w:b/>
        </w:rPr>
      </w:pPr>
      <w:r>
        <w:rPr>
          <w:rFonts w:ascii="Georgia" w:eastAsia="Calibri" w:hAnsi="Georgia" w:cs="Times New Roman"/>
          <w:b/>
        </w:rPr>
        <w:t>What will you bring back to share with the students here?</w:t>
      </w:r>
    </w:p>
    <w:p w14:paraId="37E84A95" w14:textId="77777777" w:rsidR="008610F0" w:rsidRDefault="008610F0" w:rsidP="008610F0">
      <w:pPr>
        <w:numPr>
          <w:ilvl w:val="3"/>
          <w:numId w:val="1"/>
        </w:numPr>
        <w:spacing w:after="0" w:line="240" w:lineRule="auto"/>
        <w:rPr>
          <w:rFonts w:ascii="Georgia" w:eastAsia="Calibri" w:hAnsi="Georgia" w:cs="Times New Roman"/>
          <w:b/>
        </w:rPr>
      </w:pPr>
      <w:r>
        <w:rPr>
          <w:rFonts w:ascii="Georgia" w:eastAsia="Calibri" w:hAnsi="Georgia" w:cs="Times New Roman"/>
          <w:b/>
        </w:rPr>
        <w:t>If there are awards they must come back to the RSO, not the individual.</w:t>
      </w:r>
    </w:p>
    <w:p w14:paraId="6581FCA2" w14:textId="77777777" w:rsidR="008610F0" w:rsidRDefault="008610F0" w:rsidP="008610F0">
      <w:pPr>
        <w:numPr>
          <w:ilvl w:val="3"/>
          <w:numId w:val="1"/>
        </w:numPr>
        <w:spacing w:after="0" w:line="240" w:lineRule="auto"/>
        <w:rPr>
          <w:rFonts w:ascii="Georgia" w:eastAsia="Calibri" w:hAnsi="Georgia" w:cs="Times New Roman"/>
          <w:b/>
        </w:rPr>
      </w:pPr>
      <w:r>
        <w:rPr>
          <w:rFonts w:ascii="Georgia" w:eastAsia="Calibri" w:hAnsi="Georgia" w:cs="Times New Roman"/>
          <w:b/>
        </w:rPr>
        <w:t>Approved (8-0)</w:t>
      </w:r>
    </w:p>
    <w:p w14:paraId="46C5D022" w14:textId="77777777" w:rsidR="005D18BB" w:rsidRDefault="005D18BB" w:rsidP="005D18BB">
      <w:pPr>
        <w:numPr>
          <w:ilvl w:val="1"/>
          <w:numId w:val="1"/>
        </w:numPr>
        <w:spacing w:after="0" w:line="240" w:lineRule="auto"/>
        <w:rPr>
          <w:rFonts w:ascii="Georgia" w:eastAsia="Calibri" w:hAnsi="Georgia" w:cs="Times New Roman"/>
          <w:b/>
        </w:rPr>
      </w:pPr>
      <w:r w:rsidRPr="005D18BB">
        <w:rPr>
          <w:rFonts w:ascii="Georgia" w:eastAsia="Calibri" w:hAnsi="Georgia" w:cs="Times New Roman"/>
          <w:b/>
        </w:rPr>
        <w:t>Students for a Free Tibet</w:t>
      </w:r>
    </w:p>
    <w:p w14:paraId="2DCE76CE" w14:textId="77777777" w:rsidR="008610F0" w:rsidRDefault="008610F0" w:rsidP="008610F0">
      <w:pPr>
        <w:numPr>
          <w:ilvl w:val="3"/>
          <w:numId w:val="1"/>
        </w:numPr>
        <w:spacing w:after="0" w:line="240" w:lineRule="auto"/>
        <w:rPr>
          <w:rFonts w:ascii="Georgia" w:eastAsia="Calibri" w:hAnsi="Georgia" w:cs="Times New Roman"/>
          <w:b/>
        </w:rPr>
      </w:pPr>
      <w:r>
        <w:rPr>
          <w:rFonts w:ascii="Georgia" w:eastAsia="Calibri" w:hAnsi="Georgia" w:cs="Times New Roman"/>
          <w:b/>
        </w:rPr>
        <w:t>How will you get students to attend your event?</w:t>
      </w:r>
    </w:p>
    <w:p w14:paraId="64B07721" w14:textId="77777777" w:rsidR="008610F0" w:rsidRDefault="008610F0" w:rsidP="008610F0">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Clarify the date and event itinerary </w:t>
      </w:r>
    </w:p>
    <w:p w14:paraId="60D712F7" w14:textId="77777777" w:rsidR="008610F0" w:rsidRDefault="008610F0" w:rsidP="008610F0">
      <w:pPr>
        <w:numPr>
          <w:ilvl w:val="3"/>
          <w:numId w:val="1"/>
        </w:numPr>
        <w:spacing w:after="0" w:line="240" w:lineRule="auto"/>
        <w:rPr>
          <w:rFonts w:ascii="Georgia" w:eastAsia="Calibri" w:hAnsi="Georgia" w:cs="Times New Roman"/>
          <w:b/>
        </w:rPr>
      </w:pPr>
      <w:r>
        <w:rPr>
          <w:rFonts w:ascii="Georgia" w:eastAsia="Calibri" w:hAnsi="Georgia" w:cs="Times New Roman"/>
          <w:b/>
        </w:rPr>
        <w:t>Who is speaking at the event?</w:t>
      </w:r>
    </w:p>
    <w:p w14:paraId="35FF6FBD" w14:textId="77777777" w:rsidR="008610F0" w:rsidRDefault="008610F0" w:rsidP="008610F0">
      <w:pPr>
        <w:numPr>
          <w:ilvl w:val="3"/>
          <w:numId w:val="1"/>
        </w:numPr>
        <w:spacing w:after="0" w:line="240" w:lineRule="auto"/>
        <w:rPr>
          <w:rFonts w:ascii="Georgia" w:eastAsia="Calibri" w:hAnsi="Georgia" w:cs="Times New Roman"/>
          <w:b/>
        </w:rPr>
      </w:pPr>
      <w:r>
        <w:rPr>
          <w:rFonts w:ascii="Georgia" w:eastAsia="Calibri" w:hAnsi="Georgia" w:cs="Times New Roman"/>
          <w:b/>
        </w:rPr>
        <w:t>Who are we flying in?</w:t>
      </w:r>
    </w:p>
    <w:p w14:paraId="236E6F9E" w14:textId="77777777" w:rsidR="008610F0" w:rsidRDefault="008610F0" w:rsidP="008610F0">
      <w:pPr>
        <w:numPr>
          <w:ilvl w:val="3"/>
          <w:numId w:val="1"/>
        </w:numPr>
        <w:spacing w:after="0" w:line="240" w:lineRule="auto"/>
        <w:rPr>
          <w:rFonts w:ascii="Georgia" w:eastAsia="Calibri" w:hAnsi="Georgia" w:cs="Times New Roman"/>
          <w:b/>
        </w:rPr>
      </w:pPr>
      <w:r>
        <w:rPr>
          <w:rFonts w:ascii="Georgia" w:eastAsia="Calibri" w:hAnsi="Georgia" w:cs="Times New Roman"/>
          <w:b/>
        </w:rPr>
        <w:t>Approved (7-0)</w:t>
      </w:r>
    </w:p>
    <w:p w14:paraId="5EBCBE96" w14:textId="77777777" w:rsidR="005D18BB" w:rsidRDefault="005D18BB" w:rsidP="005D18BB">
      <w:pPr>
        <w:numPr>
          <w:ilvl w:val="1"/>
          <w:numId w:val="1"/>
        </w:numPr>
        <w:spacing w:after="0" w:line="240" w:lineRule="auto"/>
        <w:rPr>
          <w:rFonts w:ascii="Georgia" w:eastAsia="Calibri" w:hAnsi="Georgia" w:cs="Times New Roman"/>
          <w:b/>
        </w:rPr>
      </w:pPr>
      <w:r w:rsidRPr="005D18BB">
        <w:rPr>
          <w:rFonts w:ascii="Georgia" w:eastAsia="Calibri" w:hAnsi="Georgia" w:cs="Times New Roman"/>
          <w:b/>
        </w:rPr>
        <w:t>International Students Organization</w:t>
      </w:r>
    </w:p>
    <w:p w14:paraId="09E8778F" w14:textId="77777777" w:rsidR="008610F0" w:rsidRDefault="00653AD6" w:rsidP="008610F0">
      <w:pPr>
        <w:numPr>
          <w:ilvl w:val="3"/>
          <w:numId w:val="1"/>
        </w:numPr>
        <w:spacing w:after="0" w:line="240" w:lineRule="auto"/>
        <w:rPr>
          <w:rFonts w:ascii="Georgia" w:eastAsia="Calibri" w:hAnsi="Georgia" w:cs="Times New Roman"/>
          <w:b/>
        </w:rPr>
      </w:pPr>
      <w:r>
        <w:rPr>
          <w:rFonts w:ascii="Georgia" w:eastAsia="Calibri" w:hAnsi="Georgia" w:cs="Times New Roman"/>
          <w:b/>
        </w:rPr>
        <w:t>Approved (6-0)</w:t>
      </w:r>
    </w:p>
    <w:p w14:paraId="363F4E1D" w14:textId="77777777" w:rsidR="005D18BB" w:rsidRDefault="005D18BB" w:rsidP="005D18BB">
      <w:pPr>
        <w:numPr>
          <w:ilvl w:val="1"/>
          <w:numId w:val="1"/>
        </w:numPr>
        <w:spacing w:after="0" w:line="240" w:lineRule="auto"/>
        <w:rPr>
          <w:rFonts w:ascii="Georgia" w:eastAsia="Calibri" w:hAnsi="Georgia" w:cs="Times New Roman"/>
          <w:b/>
        </w:rPr>
      </w:pPr>
      <w:r w:rsidRPr="005D18BB">
        <w:rPr>
          <w:rFonts w:ascii="Georgia" w:eastAsia="Calibri" w:hAnsi="Georgia" w:cs="Times New Roman"/>
          <w:b/>
        </w:rPr>
        <w:t>Stand Up for Reproductive Rights and Gender Equity</w:t>
      </w:r>
    </w:p>
    <w:p w14:paraId="35A48BF9"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Approved (6-0)</w:t>
      </w:r>
    </w:p>
    <w:p w14:paraId="049A9658" w14:textId="77777777" w:rsidR="00C05FEF" w:rsidRDefault="00C05FEF" w:rsidP="005D18BB">
      <w:pPr>
        <w:numPr>
          <w:ilvl w:val="1"/>
          <w:numId w:val="1"/>
        </w:numPr>
        <w:spacing w:after="0" w:line="240" w:lineRule="auto"/>
        <w:rPr>
          <w:rFonts w:ascii="Georgia" w:eastAsia="Calibri" w:hAnsi="Georgia" w:cs="Times New Roman"/>
          <w:b/>
        </w:rPr>
      </w:pPr>
      <w:r w:rsidRPr="00C05FEF">
        <w:rPr>
          <w:rFonts w:ascii="Georgia" w:eastAsia="Calibri" w:hAnsi="Georgia" w:cs="Times New Roman"/>
          <w:b/>
        </w:rPr>
        <w:t>Vietnamese Student Association</w:t>
      </w:r>
    </w:p>
    <w:p w14:paraId="39865B00"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We cannot fund non-perishable items, attire, woodblock printing, and you cannot prepare food in an unapproved kitchen</w:t>
      </w:r>
    </w:p>
    <w:p w14:paraId="725DEF35"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Late</w:t>
      </w:r>
    </w:p>
    <w:p w14:paraId="18AEA6CA"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Denied (0-7)</w:t>
      </w:r>
    </w:p>
    <w:p w14:paraId="7F414176" w14:textId="77777777" w:rsidR="00E0439A" w:rsidRDefault="00E0439A" w:rsidP="005D18BB">
      <w:pPr>
        <w:numPr>
          <w:ilvl w:val="1"/>
          <w:numId w:val="1"/>
        </w:numPr>
        <w:spacing w:after="0" w:line="240" w:lineRule="auto"/>
        <w:rPr>
          <w:rFonts w:ascii="Georgia" w:eastAsia="Calibri" w:hAnsi="Georgia" w:cs="Times New Roman"/>
          <w:b/>
        </w:rPr>
      </w:pPr>
      <w:r w:rsidRPr="00E0439A">
        <w:rPr>
          <w:rFonts w:ascii="Georgia" w:eastAsia="Calibri" w:hAnsi="Georgia" w:cs="Times New Roman"/>
          <w:b/>
        </w:rPr>
        <w:t>UARK Music Performers Producers &amp; Professionals</w:t>
      </w:r>
    </w:p>
    <w:p w14:paraId="057940E9"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Why two nights?</w:t>
      </w:r>
    </w:p>
    <w:p w14:paraId="17BBD3A2"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Can you itemize the sound equipment? We cannot buy, we can only rent the equipment</w:t>
      </w:r>
    </w:p>
    <w:p w14:paraId="1BB2AF0B"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FPAC why is it full price when they are co-sponsors?</w:t>
      </w:r>
    </w:p>
    <w:p w14:paraId="30F1ED86"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Who is the sound technician?</w:t>
      </w:r>
    </w:p>
    <w:p w14:paraId="4C31EDD1"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Approved (7-0)</w:t>
      </w:r>
    </w:p>
    <w:p w14:paraId="327D5759" w14:textId="77777777" w:rsidR="00347FBD" w:rsidRDefault="00347FBD" w:rsidP="005D18BB">
      <w:pPr>
        <w:numPr>
          <w:ilvl w:val="1"/>
          <w:numId w:val="1"/>
        </w:numPr>
        <w:spacing w:after="0" w:line="240" w:lineRule="auto"/>
        <w:rPr>
          <w:rFonts w:ascii="Georgia" w:eastAsia="Calibri" w:hAnsi="Georgia" w:cs="Times New Roman"/>
          <w:b/>
        </w:rPr>
      </w:pPr>
      <w:r w:rsidRPr="00347FBD">
        <w:rPr>
          <w:rFonts w:ascii="Georgia" w:eastAsia="Calibri" w:hAnsi="Georgia" w:cs="Times New Roman"/>
          <w:b/>
        </w:rPr>
        <w:t>Alpha Iota Rho</w:t>
      </w:r>
    </w:p>
    <w:p w14:paraId="0D8CC4CE"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The location is not on the bus route or within walking distance, therefore we cannot provide funding </w:t>
      </w:r>
    </w:p>
    <w:p w14:paraId="6C66D3A6"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lastRenderedPageBreak/>
        <w:t>254, 265, 253</w:t>
      </w:r>
    </w:p>
    <w:p w14:paraId="3FD265B7"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They have 70 members and they are expecting 20 students </w:t>
      </w:r>
    </w:p>
    <w:p w14:paraId="0594F23A"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We do not see this as educational for the entire student body</w:t>
      </w:r>
    </w:p>
    <w:p w14:paraId="3E1D5F41" w14:textId="77777777" w:rsidR="00653AD6" w:rsidRDefault="00653AD6"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 xml:space="preserve">Are you using the </w:t>
      </w:r>
      <w:r w:rsidR="006D3D98">
        <w:rPr>
          <w:rFonts w:ascii="Georgia" w:eastAsia="Calibri" w:hAnsi="Georgia" w:cs="Times New Roman"/>
          <w:b/>
        </w:rPr>
        <w:t>administrative fees for advertisement of your RSO?</w:t>
      </w:r>
    </w:p>
    <w:p w14:paraId="07DC25B2" w14:textId="77777777" w:rsidR="006D3D98" w:rsidRDefault="006D3D98"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Admin Fees Denied (0-7)</w:t>
      </w:r>
    </w:p>
    <w:p w14:paraId="239ED26A" w14:textId="77777777" w:rsidR="006D3D98" w:rsidRDefault="006D3D98" w:rsidP="00653AD6">
      <w:pPr>
        <w:numPr>
          <w:ilvl w:val="3"/>
          <w:numId w:val="1"/>
        </w:numPr>
        <w:spacing w:after="0" w:line="240" w:lineRule="auto"/>
        <w:rPr>
          <w:rFonts w:ascii="Georgia" w:eastAsia="Calibri" w:hAnsi="Georgia" w:cs="Times New Roman"/>
          <w:b/>
        </w:rPr>
      </w:pPr>
      <w:r>
        <w:rPr>
          <w:rFonts w:ascii="Georgia" w:eastAsia="Calibri" w:hAnsi="Georgia" w:cs="Times New Roman"/>
          <w:b/>
        </w:rPr>
        <w:t>Denied (0-7)</w:t>
      </w:r>
    </w:p>
    <w:p w14:paraId="1EFB018E" w14:textId="77777777" w:rsidR="00C25298" w:rsidRDefault="00C25298" w:rsidP="005D18BB">
      <w:pPr>
        <w:numPr>
          <w:ilvl w:val="1"/>
          <w:numId w:val="1"/>
        </w:numPr>
        <w:spacing w:after="0" w:line="240" w:lineRule="auto"/>
        <w:rPr>
          <w:rFonts w:ascii="Georgia" w:eastAsia="Calibri" w:hAnsi="Georgia" w:cs="Times New Roman"/>
          <w:b/>
        </w:rPr>
      </w:pPr>
      <w:r w:rsidRPr="00C25298">
        <w:rPr>
          <w:rFonts w:ascii="Georgia" w:eastAsia="Calibri" w:hAnsi="Georgia" w:cs="Times New Roman"/>
          <w:b/>
        </w:rPr>
        <w:t>Board of Advocates</w:t>
      </w:r>
    </w:p>
    <w:p w14:paraId="1E775E48"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Can you please provide an itemized list from Slims Chickens?</w:t>
      </w:r>
    </w:p>
    <w:p w14:paraId="6468C4C0"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Where are the drinks coming from?</w:t>
      </w:r>
    </w:p>
    <w:p w14:paraId="2250D65D"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Please provide a quote from the caterer</w:t>
      </w:r>
    </w:p>
    <w:p w14:paraId="123C74BF"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Seems exclusive</w:t>
      </w:r>
    </w:p>
    <w:p w14:paraId="34577763"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Is this a regularly scheduled meeting? 283</w:t>
      </w:r>
    </w:p>
    <w:p w14:paraId="1A8BED0E"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Can any other student go watch?</w:t>
      </w:r>
    </w:p>
    <w:p w14:paraId="0511EEA2"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Denied (0-7)</w:t>
      </w:r>
    </w:p>
    <w:p w14:paraId="1BFC6757" w14:textId="77777777" w:rsidR="00655684" w:rsidRDefault="00655684" w:rsidP="005D18BB">
      <w:pPr>
        <w:numPr>
          <w:ilvl w:val="1"/>
          <w:numId w:val="1"/>
        </w:numPr>
        <w:spacing w:after="0" w:line="240" w:lineRule="auto"/>
        <w:rPr>
          <w:rFonts w:ascii="Georgia" w:eastAsia="Calibri" w:hAnsi="Georgia" w:cs="Times New Roman"/>
          <w:b/>
        </w:rPr>
      </w:pPr>
      <w:r w:rsidRPr="00655684">
        <w:rPr>
          <w:rFonts w:ascii="Georgia" w:eastAsia="Calibri" w:hAnsi="Georgia" w:cs="Times New Roman"/>
          <w:b/>
        </w:rPr>
        <w:t>Biology Graduate Student Association</w:t>
      </w:r>
    </w:p>
    <w:p w14:paraId="3D1527B5"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Can you provide an itemized list from Flying Burrito?</w:t>
      </w:r>
    </w:p>
    <w:p w14:paraId="6FA11FF2"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Are there any co-sponsors because you are not asking for travel expenses?</w:t>
      </w:r>
    </w:p>
    <w:p w14:paraId="135374E9"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What is the intention behind feeding 40% of the attendees?</w:t>
      </w:r>
    </w:p>
    <w:p w14:paraId="03B8DB00"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Approved (7-0)</w:t>
      </w:r>
    </w:p>
    <w:p w14:paraId="65B645FF" w14:textId="77777777" w:rsidR="006D3D98" w:rsidRDefault="006D3D98" w:rsidP="006D3D98">
      <w:pPr>
        <w:numPr>
          <w:ilvl w:val="1"/>
          <w:numId w:val="1"/>
        </w:numPr>
        <w:spacing w:after="0" w:line="240" w:lineRule="auto"/>
        <w:rPr>
          <w:rFonts w:ascii="Georgia" w:eastAsia="Calibri" w:hAnsi="Georgia" w:cs="Times New Roman"/>
          <w:b/>
        </w:rPr>
      </w:pPr>
      <w:r>
        <w:rPr>
          <w:rFonts w:ascii="Georgia" w:eastAsia="Calibri" w:hAnsi="Georgia" w:cs="Times New Roman"/>
          <w:b/>
        </w:rPr>
        <w:t xml:space="preserve">Millicent </w:t>
      </w:r>
      <w:proofErr w:type="spellStart"/>
      <w:r>
        <w:rPr>
          <w:rFonts w:ascii="Georgia" w:eastAsia="Calibri" w:hAnsi="Georgia" w:cs="Times New Roman"/>
          <w:b/>
        </w:rPr>
        <w:t>Nkirote</w:t>
      </w:r>
      <w:proofErr w:type="spellEnd"/>
      <w:r>
        <w:rPr>
          <w:rFonts w:ascii="Georgia" w:eastAsia="Calibri" w:hAnsi="Georgia" w:cs="Times New Roman"/>
          <w:b/>
        </w:rPr>
        <w:t xml:space="preserve"> </w:t>
      </w:r>
      <w:proofErr w:type="spellStart"/>
      <w:r>
        <w:rPr>
          <w:rFonts w:ascii="Georgia" w:eastAsia="Calibri" w:hAnsi="Georgia" w:cs="Times New Roman"/>
          <w:b/>
        </w:rPr>
        <w:t>Gikunda</w:t>
      </w:r>
      <w:proofErr w:type="spellEnd"/>
    </w:p>
    <w:p w14:paraId="1CA82DEB"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Are you involved in an RSO? Could you apply under that organization?</w:t>
      </w:r>
    </w:p>
    <w:p w14:paraId="7AF64185" w14:textId="77777777" w:rsidR="006D3D98" w:rsidRDefault="006D3D9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Join SOOIE!</w:t>
      </w:r>
    </w:p>
    <w:p w14:paraId="543C9183" w14:textId="77777777" w:rsidR="006D3D98" w:rsidRPr="005D18BB" w:rsidRDefault="004419E8" w:rsidP="006D3D98">
      <w:pPr>
        <w:numPr>
          <w:ilvl w:val="3"/>
          <w:numId w:val="1"/>
        </w:numPr>
        <w:spacing w:after="0" w:line="240" w:lineRule="auto"/>
        <w:rPr>
          <w:rFonts w:ascii="Georgia" w:eastAsia="Calibri" w:hAnsi="Georgia" w:cs="Times New Roman"/>
          <w:b/>
        </w:rPr>
      </w:pPr>
      <w:r>
        <w:rPr>
          <w:rFonts w:ascii="Georgia" w:eastAsia="Calibri" w:hAnsi="Georgia" w:cs="Times New Roman"/>
          <w:b/>
        </w:rPr>
        <w:t>Approved (7-0)</w:t>
      </w:r>
    </w:p>
    <w:p w14:paraId="32A734B8" w14:textId="77777777" w:rsidR="005D18BB" w:rsidRDefault="005D18BB" w:rsidP="005D18BB">
      <w:pPr>
        <w:numPr>
          <w:ilvl w:val="0"/>
          <w:numId w:val="1"/>
        </w:numPr>
        <w:spacing w:after="0" w:line="240" w:lineRule="auto"/>
        <w:rPr>
          <w:rFonts w:ascii="Georgia" w:eastAsia="Calibri" w:hAnsi="Georgia" w:cs="Times New Roman"/>
          <w:b/>
        </w:rPr>
      </w:pPr>
      <w:r>
        <w:rPr>
          <w:rFonts w:ascii="Georgia" w:eastAsia="Calibri" w:hAnsi="Georgia" w:cs="Times New Roman"/>
          <w:b/>
        </w:rPr>
        <w:t>Announcements</w:t>
      </w:r>
    </w:p>
    <w:p w14:paraId="539E406C" w14:textId="77777777" w:rsidR="006F4736" w:rsidRPr="006F4736" w:rsidRDefault="006F4736" w:rsidP="006F4736">
      <w:pPr>
        <w:numPr>
          <w:ilvl w:val="1"/>
          <w:numId w:val="1"/>
        </w:numPr>
        <w:spacing w:after="0" w:line="240" w:lineRule="auto"/>
        <w:rPr>
          <w:rFonts w:ascii="Georgia" w:eastAsia="Calibri" w:hAnsi="Georgia" w:cs="Times New Roman"/>
          <w:b/>
        </w:rPr>
      </w:pPr>
      <w:r>
        <w:rPr>
          <w:rFonts w:ascii="Georgia" w:eastAsia="Calibri" w:hAnsi="Georgia" w:cs="Times New Roman"/>
          <w:b/>
        </w:rPr>
        <w:t>Hunger Talks—October 17</w:t>
      </w:r>
      <w:r w:rsidRPr="006F4736">
        <w:rPr>
          <w:rFonts w:ascii="Georgia" w:eastAsia="Calibri" w:hAnsi="Georgia" w:cs="Times New Roman"/>
          <w:b/>
          <w:vertAlign w:val="superscript"/>
        </w:rPr>
        <w:t>th</w:t>
      </w:r>
    </w:p>
    <w:p w14:paraId="791A574E" w14:textId="77777777" w:rsidR="006F4736" w:rsidRDefault="006F4736" w:rsidP="006F4736">
      <w:pPr>
        <w:numPr>
          <w:ilvl w:val="1"/>
          <w:numId w:val="1"/>
        </w:numPr>
        <w:spacing w:after="0" w:line="240" w:lineRule="auto"/>
        <w:rPr>
          <w:rFonts w:ascii="Georgia" w:eastAsia="Calibri" w:hAnsi="Georgia" w:cs="Times New Roman"/>
          <w:b/>
        </w:rPr>
      </w:pPr>
      <w:r>
        <w:rPr>
          <w:rFonts w:ascii="Georgia" w:eastAsia="Calibri" w:hAnsi="Georgia" w:cs="Times New Roman"/>
          <w:b/>
        </w:rPr>
        <w:t>Journalism in the Fake News Era—October 18</w:t>
      </w:r>
      <w:r w:rsidRPr="006F4736">
        <w:rPr>
          <w:rFonts w:ascii="Georgia" w:eastAsia="Calibri" w:hAnsi="Georgia" w:cs="Times New Roman"/>
          <w:b/>
          <w:vertAlign w:val="superscript"/>
        </w:rPr>
        <w:t>th</w:t>
      </w:r>
      <w:r>
        <w:rPr>
          <w:rFonts w:ascii="Georgia" w:eastAsia="Calibri" w:hAnsi="Georgia" w:cs="Times New Roman"/>
          <w:b/>
        </w:rPr>
        <w:t xml:space="preserve"> </w:t>
      </w:r>
    </w:p>
    <w:p w14:paraId="02945702" w14:textId="77777777" w:rsidR="006F4736" w:rsidRDefault="006F4736" w:rsidP="006F4736">
      <w:pPr>
        <w:numPr>
          <w:ilvl w:val="1"/>
          <w:numId w:val="1"/>
        </w:numPr>
        <w:spacing w:after="0" w:line="240" w:lineRule="auto"/>
        <w:rPr>
          <w:rFonts w:ascii="Georgia" w:eastAsia="Calibri" w:hAnsi="Georgia" w:cs="Times New Roman"/>
          <w:b/>
        </w:rPr>
      </w:pPr>
      <w:r>
        <w:rPr>
          <w:rFonts w:ascii="Georgia" w:eastAsia="Calibri" w:hAnsi="Georgia" w:cs="Times New Roman"/>
          <w:b/>
        </w:rPr>
        <w:t>Homecoming Parade—October 19</w:t>
      </w:r>
      <w:r w:rsidRPr="006F4736">
        <w:rPr>
          <w:rFonts w:ascii="Georgia" w:eastAsia="Calibri" w:hAnsi="Georgia" w:cs="Times New Roman"/>
          <w:b/>
          <w:vertAlign w:val="superscript"/>
        </w:rPr>
        <w:t>th</w:t>
      </w:r>
      <w:r>
        <w:rPr>
          <w:rFonts w:ascii="Georgia" w:eastAsia="Calibri" w:hAnsi="Georgia" w:cs="Times New Roman"/>
          <w:b/>
        </w:rPr>
        <w:t xml:space="preserve"> </w:t>
      </w:r>
    </w:p>
    <w:p w14:paraId="0FDA8B05" w14:textId="77777777" w:rsidR="006F4736" w:rsidRPr="006F4736" w:rsidRDefault="006F4736" w:rsidP="006F4736">
      <w:pPr>
        <w:numPr>
          <w:ilvl w:val="1"/>
          <w:numId w:val="1"/>
        </w:numPr>
        <w:spacing w:after="0" w:line="240" w:lineRule="auto"/>
        <w:rPr>
          <w:rFonts w:ascii="Georgia" w:eastAsia="Calibri" w:hAnsi="Georgia" w:cs="Times New Roman"/>
          <w:b/>
        </w:rPr>
      </w:pPr>
      <w:r>
        <w:rPr>
          <w:rFonts w:ascii="Georgia" w:eastAsia="Calibri" w:hAnsi="Georgia" w:cs="Times New Roman"/>
          <w:b/>
        </w:rPr>
        <w:t>Debate for the Senate Race—October 23</w:t>
      </w:r>
      <w:r w:rsidRPr="006F4736">
        <w:rPr>
          <w:rFonts w:ascii="Georgia" w:eastAsia="Calibri" w:hAnsi="Georgia" w:cs="Times New Roman"/>
          <w:b/>
          <w:vertAlign w:val="superscript"/>
        </w:rPr>
        <w:t>rd</w:t>
      </w:r>
    </w:p>
    <w:p w14:paraId="4E140780" w14:textId="77777777" w:rsidR="006F4736" w:rsidRDefault="006F4736" w:rsidP="006F4736">
      <w:pPr>
        <w:numPr>
          <w:ilvl w:val="1"/>
          <w:numId w:val="1"/>
        </w:numPr>
        <w:spacing w:after="0" w:line="240" w:lineRule="auto"/>
        <w:rPr>
          <w:rFonts w:ascii="Georgia" w:eastAsia="Calibri" w:hAnsi="Georgia" w:cs="Times New Roman"/>
          <w:b/>
        </w:rPr>
      </w:pPr>
      <w:r>
        <w:rPr>
          <w:rFonts w:ascii="Georgia" w:eastAsia="Calibri" w:hAnsi="Georgia" w:cs="Times New Roman"/>
          <w:b/>
        </w:rPr>
        <w:t>ASG All Call—October 23</w:t>
      </w:r>
      <w:r w:rsidRPr="006F4736">
        <w:rPr>
          <w:rFonts w:ascii="Georgia" w:eastAsia="Calibri" w:hAnsi="Georgia" w:cs="Times New Roman"/>
          <w:b/>
          <w:vertAlign w:val="superscript"/>
        </w:rPr>
        <w:t>rd</w:t>
      </w:r>
      <w:r>
        <w:rPr>
          <w:rFonts w:ascii="Georgia" w:eastAsia="Calibri" w:hAnsi="Georgia" w:cs="Times New Roman"/>
          <w:b/>
        </w:rPr>
        <w:t xml:space="preserve"> </w:t>
      </w:r>
    </w:p>
    <w:p w14:paraId="71708B52" w14:textId="77777777" w:rsidR="006F4736" w:rsidRDefault="006F4736" w:rsidP="006F4736">
      <w:pPr>
        <w:numPr>
          <w:ilvl w:val="1"/>
          <w:numId w:val="1"/>
        </w:numPr>
        <w:spacing w:after="0" w:line="240" w:lineRule="auto"/>
        <w:rPr>
          <w:rFonts w:ascii="Georgia" w:eastAsia="Calibri" w:hAnsi="Georgia" w:cs="Times New Roman"/>
          <w:b/>
        </w:rPr>
      </w:pPr>
      <w:r>
        <w:rPr>
          <w:rFonts w:ascii="Georgia" w:eastAsia="Calibri" w:hAnsi="Georgia" w:cs="Times New Roman"/>
          <w:b/>
        </w:rPr>
        <w:t>Diversity Town Hall—October 24th</w:t>
      </w:r>
    </w:p>
    <w:p w14:paraId="059DB01E" w14:textId="77777777" w:rsidR="006F4736" w:rsidRPr="006F4736" w:rsidRDefault="006F4736" w:rsidP="006F4736">
      <w:pPr>
        <w:numPr>
          <w:ilvl w:val="1"/>
          <w:numId w:val="1"/>
        </w:numPr>
        <w:spacing w:after="0" w:line="240" w:lineRule="auto"/>
        <w:rPr>
          <w:rFonts w:ascii="Georgia" w:eastAsia="Calibri" w:hAnsi="Georgia" w:cs="Times New Roman"/>
          <w:b/>
        </w:rPr>
      </w:pPr>
      <w:r>
        <w:rPr>
          <w:rFonts w:ascii="Georgia" w:eastAsia="Calibri" w:hAnsi="Georgia" w:cs="Times New Roman"/>
          <w:b/>
        </w:rPr>
        <w:t>Hotdogs with Head Hogs—October 25</w:t>
      </w:r>
      <w:r w:rsidRPr="006F4736">
        <w:rPr>
          <w:rFonts w:ascii="Georgia" w:eastAsia="Calibri" w:hAnsi="Georgia" w:cs="Times New Roman"/>
          <w:b/>
          <w:vertAlign w:val="superscript"/>
        </w:rPr>
        <w:t>th</w:t>
      </w:r>
      <w:r>
        <w:rPr>
          <w:rFonts w:ascii="Georgia" w:eastAsia="Calibri" w:hAnsi="Georgia" w:cs="Times New Roman"/>
          <w:b/>
        </w:rPr>
        <w:t xml:space="preserve"> </w:t>
      </w:r>
    </w:p>
    <w:p w14:paraId="0D7A34F6" w14:textId="77777777" w:rsidR="006F4736" w:rsidRDefault="006F4736" w:rsidP="006F4736">
      <w:pPr>
        <w:numPr>
          <w:ilvl w:val="1"/>
          <w:numId w:val="1"/>
        </w:numPr>
        <w:spacing w:after="0" w:line="240" w:lineRule="auto"/>
        <w:rPr>
          <w:rFonts w:ascii="Georgia" w:eastAsia="Calibri" w:hAnsi="Georgia" w:cs="Times New Roman"/>
          <w:b/>
        </w:rPr>
      </w:pPr>
      <w:r>
        <w:rPr>
          <w:rFonts w:ascii="Georgia" w:eastAsia="Calibri" w:hAnsi="Georgia" w:cs="Times New Roman"/>
          <w:b/>
        </w:rPr>
        <w:t>Lighting Survey—October 30</w:t>
      </w:r>
      <w:r w:rsidRPr="006F4736">
        <w:rPr>
          <w:rFonts w:ascii="Georgia" w:eastAsia="Calibri" w:hAnsi="Georgia" w:cs="Times New Roman"/>
          <w:b/>
          <w:vertAlign w:val="superscript"/>
        </w:rPr>
        <w:t>th</w:t>
      </w:r>
      <w:r>
        <w:rPr>
          <w:rFonts w:ascii="Georgia" w:eastAsia="Calibri" w:hAnsi="Georgia" w:cs="Times New Roman"/>
          <w:b/>
        </w:rPr>
        <w:t xml:space="preserve"> </w:t>
      </w:r>
    </w:p>
    <w:p w14:paraId="244E6E7A" w14:textId="77777777" w:rsidR="006F4736" w:rsidRDefault="006F4736" w:rsidP="006F4736">
      <w:pPr>
        <w:numPr>
          <w:ilvl w:val="1"/>
          <w:numId w:val="1"/>
        </w:numPr>
        <w:spacing w:after="0" w:line="240" w:lineRule="auto"/>
        <w:rPr>
          <w:rFonts w:ascii="Georgia" w:eastAsia="Calibri" w:hAnsi="Georgia" w:cs="Times New Roman"/>
          <w:b/>
        </w:rPr>
      </w:pPr>
      <w:r>
        <w:rPr>
          <w:rFonts w:ascii="Georgia" w:eastAsia="Calibri" w:hAnsi="Georgia" w:cs="Times New Roman"/>
          <w:b/>
        </w:rPr>
        <w:t>Make a Difference Day—November 3rd</w:t>
      </w:r>
    </w:p>
    <w:p w14:paraId="6FF0FF21" w14:textId="77777777" w:rsidR="005D18BB" w:rsidRDefault="005D18BB" w:rsidP="005D18BB">
      <w:pPr>
        <w:numPr>
          <w:ilvl w:val="0"/>
          <w:numId w:val="1"/>
        </w:numPr>
        <w:spacing w:after="0" w:line="240" w:lineRule="auto"/>
        <w:rPr>
          <w:rFonts w:ascii="Georgia" w:eastAsia="Calibri" w:hAnsi="Georgia" w:cs="Times New Roman"/>
          <w:b/>
          <w:i/>
        </w:rPr>
      </w:pPr>
      <w:r>
        <w:rPr>
          <w:rFonts w:ascii="Georgia" w:eastAsia="Calibri" w:hAnsi="Georgia" w:cs="Times New Roman"/>
          <w:b/>
          <w:i/>
        </w:rPr>
        <w:t xml:space="preserve">Adjournment </w:t>
      </w:r>
    </w:p>
    <w:p w14:paraId="0B7899C4" w14:textId="77777777" w:rsidR="007A4095" w:rsidRDefault="009B0E14"/>
    <w:sectPr w:rsidR="007A4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93F14"/>
    <w:multiLevelType w:val="hybridMultilevel"/>
    <w:tmpl w:val="54F234E8"/>
    <w:lvl w:ilvl="0" w:tplc="04090013">
      <w:start w:val="1"/>
      <w:numFmt w:val="upperRoman"/>
      <w:lvlText w:val="%1."/>
      <w:lvlJc w:val="right"/>
      <w:pPr>
        <w:ind w:left="720" w:hanging="360"/>
      </w:pPr>
    </w:lvl>
    <w:lvl w:ilvl="1" w:tplc="D75EEC24">
      <w:start w:val="1"/>
      <w:numFmt w:val="lowerLetter"/>
      <w:lvlText w:val="%2."/>
      <w:lvlJc w:val="left"/>
      <w:pPr>
        <w:ind w:left="1350" w:hanging="360"/>
      </w:pPr>
      <w:rPr>
        <w:b/>
      </w:rPr>
    </w:lvl>
    <w:lvl w:ilvl="2" w:tplc="D74E4A4A">
      <w:start w:val="1"/>
      <w:numFmt w:val="lowerRoman"/>
      <w:lvlText w:val="%3."/>
      <w:lvlJc w:val="right"/>
      <w:pPr>
        <w:ind w:left="1260" w:hanging="180"/>
      </w:pPr>
      <w:rPr>
        <w:i w:val="0"/>
      </w:rPr>
    </w:lvl>
    <w:lvl w:ilvl="3" w:tplc="3872C964">
      <w:start w:val="1"/>
      <w:numFmt w:val="decimal"/>
      <w:lvlText w:val="%4."/>
      <w:lvlJc w:val="left"/>
      <w:pPr>
        <w:ind w:left="2790" w:hanging="360"/>
      </w:pPr>
      <w:rPr>
        <w:color w:val="000000" w:themeColor="text1"/>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BB"/>
    <w:rsid w:val="000C7C57"/>
    <w:rsid w:val="00194627"/>
    <w:rsid w:val="00347FBD"/>
    <w:rsid w:val="004419E8"/>
    <w:rsid w:val="00495457"/>
    <w:rsid w:val="005D18BB"/>
    <w:rsid w:val="00653AD6"/>
    <w:rsid w:val="00655684"/>
    <w:rsid w:val="006D3D98"/>
    <w:rsid w:val="006F4736"/>
    <w:rsid w:val="00780810"/>
    <w:rsid w:val="00791A2E"/>
    <w:rsid w:val="00837792"/>
    <w:rsid w:val="008610F0"/>
    <w:rsid w:val="009361B1"/>
    <w:rsid w:val="00950EB0"/>
    <w:rsid w:val="00AF13A6"/>
    <w:rsid w:val="00BB0C9D"/>
    <w:rsid w:val="00C05FEF"/>
    <w:rsid w:val="00C22CB6"/>
    <w:rsid w:val="00C25298"/>
    <w:rsid w:val="00C7465B"/>
    <w:rsid w:val="00D176C0"/>
    <w:rsid w:val="00E0439A"/>
    <w:rsid w:val="00FB3863"/>
    <w:rsid w:val="00FD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2435"/>
  <w15:chartTrackingRefBased/>
  <w15:docId w15:val="{BBD3D7E9-CC83-483B-8F3E-35307253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8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Treasurer, Isamar Garcia</dc:creator>
  <cp:keywords/>
  <dc:description/>
  <cp:lastModifiedBy>ASG Treasurer, Isamar Garcia</cp:lastModifiedBy>
  <cp:revision>2</cp:revision>
  <dcterms:created xsi:type="dcterms:W3CDTF">2018-10-12T00:26:00Z</dcterms:created>
  <dcterms:modified xsi:type="dcterms:W3CDTF">2018-10-12T00:26:00Z</dcterms:modified>
</cp:coreProperties>
</file>