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77777777" w:rsidR="0078742D" w:rsidRDefault="007B5352">
      <w:pPr>
        <w:spacing w:line="276" w:lineRule="auto"/>
        <w:jc w:val="right"/>
        <w:rPr>
          <w:sz w:val="24"/>
          <w:szCs w:val="24"/>
        </w:rPr>
      </w:pPr>
      <w:r>
        <w:rPr>
          <w:sz w:val="24"/>
          <w:szCs w:val="24"/>
        </w:rPr>
        <w:t>Senate Agenda</w:t>
      </w:r>
    </w:p>
    <w:p w14:paraId="67ED5D52" w14:textId="1CD4E8F4" w:rsidR="0078742D" w:rsidRDefault="00DB0EBC">
      <w:pPr>
        <w:spacing w:line="276" w:lineRule="auto"/>
        <w:jc w:val="right"/>
        <w:rPr>
          <w:sz w:val="24"/>
          <w:szCs w:val="24"/>
        </w:rPr>
      </w:pPr>
      <w:r>
        <w:rPr>
          <w:sz w:val="24"/>
          <w:szCs w:val="24"/>
        </w:rPr>
        <w:t>January 2</w:t>
      </w:r>
      <w:r w:rsidR="00430F20">
        <w:rPr>
          <w:sz w:val="24"/>
          <w:szCs w:val="24"/>
        </w:rPr>
        <w:t>8</w:t>
      </w:r>
      <w:r w:rsidR="00430F20" w:rsidRPr="00430F20">
        <w:rPr>
          <w:sz w:val="24"/>
          <w:szCs w:val="24"/>
          <w:vertAlign w:val="superscript"/>
        </w:rPr>
        <w:t>th</w:t>
      </w:r>
      <w:r w:rsidR="00E75C95">
        <w:rPr>
          <w:sz w:val="24"/>
          <w:szCs w:val="24"/>
        </w:rPr>
        <w:t>, 2020</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2D157807" w:rsidR="0078742D" w:rsidRPr="00EE6F7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7612AC36" w14:textId="64D38C78" w:rsidR="00EE6F7D" w:rsidRDefault="00EE6F7D" w:rsidP="00EE6F7D">
      <w:pPr>
        <w:numPr>
          <w:ilvl w:val="1"/>
          <w:numId w:val="1"/>
        </w:numPr>
        <w:pBdr>
          <w:top w:val="nil"/>
          <w:left w:val="nil"/>
          <w:bottom w:val="nil"/>
          <w:right w:val="nil"/>
          <w:between w:val="nil"/>
        </w:pBdr>
        <w:spacing w:line="276" w:lineRule="auto"/>
        <w:rPr>
          <w:color w:val="000000"/>
          <w:sz w:val="24"/>
          <w:szCs w:val="24"/>
        </w:rPr>
      </w:pPr>
      <w:r w:rsidRPr="00EE6F7D">
        <w:rPr>
          <w:color w:val="000000"/>
          <w:sz w:val="24"/>
          <w:szCs w:val="24"/>
        </w:rPr>
        <w:t>Present</w:t>
      </w:r>
      <w:r>
        <w:rPr>
          <w:color w:val="000000"/>
          <w:sz w:val="24"/>
          <w:szCs w:val="24"/>
        </w:rPr>
        <w:t>: 42</w:t>
      </w:r>
    </w:p>
    <w:p w14:paraId="22C0CA03" w14:textId="71F4980E" w:rsidR="00EE6F7D" w:rsidRDefault="00EE6F7D" w:rsidP="00EE6F7D">
      <w:pPr>
        <w:numPr>
          <w:ilvl w:val="1"/>
          <w:numId w:val="1"/>
        </w:numPr>
        <w:pBdr>
          <w:top w:val="nil"/>
          <w:left w:val="nil"/>
          <w:bottom w:val="nil"/>
          <w:right w:val="nil"/>
          <w:between w:val="nil"/>
        </w:pBdr>
        <w:spacing w:line="276" w:lineRule="auto"/>
        <w:rPr>
          <w:color w:val="000000"/>
          <w:sz w:val="24"/>
          <w:szCs w:val="24"/>
        </w:rPr>
      </w:pPr>
      <w:r>
        <w:rPr>
          <w:color w:val="000000"/>
          <w:sz w:val="24"/>
          <w:szCs w:val="24"/>
        </w:rPr>
        <w:t>Absent: 4</w:t>
      </w:r>
    </w:p>
    <w:p w14:paraId="4F7A540F" w14:textId="4AFBF460" w:rsidR="00EE6F7D" w:rsidRPr="00EE6F7D" w:rsidRDefault="00EE6F7D" w:rsidP="00EE6F7D">
      <w:pPr>
        <w:numPr>
          <w:ilvl w:val="1"/>
          <w:numId w:val="1"/>
        </w:numPr>
        <w:pBdr>
          <w:top w:val="nil"/>
          <w:left w:val="nil"/>
          <w:bottom w:val="nil"/>
          <w:right w:val="nil"/>
          <w:between w:val="nil"/>
        </w:pBdr>
        <w:spacing w:line="276" w:lineRule="auto"/>
        <w:rPr>
          <w:color w:val="000000"/>
          <w:sz w:val="24"/>
          <w:szCs w:val="24"/>
        </w:rPr>
      </w:pPr>
      <w:r>
        <w:rPr>
          <w:color w:val="000000"/>
          <w:sz w:val="24"/>
          <w:szCs w:val="24"/>
        </w:rPr>
        <w:t>Proxy: 3</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282A9005"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Assistants, Kelley Fox and Katie Mahar</w:t>
      </w:r>
    </w:p>
    <w:p w14:paraId="03E3D49B" w14:textId="1A25EA59"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3B9C1BB1" w14:textId="0CB5BDC4" w:rsidR="00484262" w:rsidRDefault="00425A0E" w:rsidP="004842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Partner</w:t>
      </w:r>
      <w:r w:rsidR="000276DD">
        <w:rPr>
          <w:color w:val="000000"/>
          <w:sz w:val="24"/>
          <w:szCs w:val="24"/>
        </w:rPr>
        <w:t>ing</w:t>
      </w:r>
      <w:r w:rsidR="00EE6F7D">
        <w:rPr>
          <w:color w:val="000000"/>
          <w:sz w:val="24"/>
          <w:szCs w:val="24"/>
        </w:rPr>
        <w:t xml:space="preserve"> with </w:t>
      </w:r>
      <w:r>
        <w:rPr>
          <w:color w:val="000000"/>
          <w:sz w:val="24"/>
          <w:szCs w:val="24"/>
        </w:rPr>
        <w:t xml:space="preserve">UAPD </w:t>
      </w:r>
      <w:r w:rsidR="00EE6F7D">
        <w:rPr>
          <w:color w:val="000000"/>
          <w:sz w:val="24"/>
          <w:szCs w:val="24"/>
        </w:rPr>
        <w:t>to promote new a</w:t>
      </w:r>
      <w:r>
        <w:rPr>
          <w:color w:val="000000"/>
          <w:sz w:val="24"/>
          <w:szCs w:val="24"/>
        </w:rPr>
        <w:t>pp</w:t>
      </w:r>
    </w:p>
    <w:p w14:paraId="0DD35C40" w14:textId="44FD2125" w:rsidR="00425A0E" w:rsidRDefault="00EE6F7D"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App ena</w:t>
      </w:r>
      <w:r w:rsidR="00425A0E">
        <w:rPr>
          <w:color w:val="000000"/>
          <w:sz w:val="24"/>
          <w:szCs w:val="24"/>
        </w:rPr>
        <w:t>ble</w:t>
      </w:r>
      <w:r>
        <w:rPr>
          <w:color w:val="000000"/>
          <w:sz w:val="24"/>
          <w:szCs w:val="24"/>
        </w:rPr>
        <w:t>s</w:t>
      </w:r>
      <w:r w:rsidR="00425A0E">
        <w:rPr>
          <w:color w:val="000000"/>
          <w:sz w:val="24"/>
          <w:szCs w:val="24"/>
        </w:rPr>
        <w:t xml:space="preserve"> easily </w:t>
      </w:r>
      <w:r>
        <w:rPr>
          <w:color w:val="000000"/>
          <w:sz w:val="24"/>
          <w:szCs w:val="24"/>
        </w:rPr>
        <w:t xml:space="preserve">accessible </w:t>
      </w:r>
      <w:r w:rsidR="00425A0E">
        <w:rPr>
          <w:color w:val="000000"/>
          <w:sz w:val="24"/>
          <w:szCs w:val="24"/>
        </w:rPr>
        <w:t>help</w:t>
      </w:r>
      <w:r>
        <w:rPr>
          <w:color w:val="000000"/>
          <w:sz w:val="24"/>
          <w:szCs w:val="24"/>
        </w:rPr>
        <w:t xml:space="preserve"> in dangerous situations </w:t>
      </w:r>
    </w:p>
    <w:p w14:paraId="68DD4F47" w14:textId="1EC8AA8F" w:rsidR="00425A0E"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Q&amp;A session with Chancellor Steinmetz</w:t>
      </w:r>
    </w:p>
    <w:p w14:paraId="7AC6AFD9" w14:textId="6A8D5EB7" w:rsid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Anyone in audience can ask questions</w:t>
      </w:r>
    </w:p>
    <w:p w14:paraId="4C7775E9" w14:textId="74A53287" w:rsidR="00425A0E" w:rsidRP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Good opportunity to address Chancellor personally</w:t>
      </w:r>
    </w:p>
    <w:p w14:paraId="565FE80B" w14:textId="00906CE4"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3FAE2671" w14:textId="4EC594B4" w:rsidR="00425A0E"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No report</w:t>
      </w:r>
    </w:p>
    <w:p w14:paraId="3855CE81" w14:textId="6279676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0CE6A9A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0807A44C" w14:textId="01FD9911" w:rsidR="00425A0E"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Sweatshirts are online (check email)</w:t>
      </w:r>
    </w:p>
    <w:p w14:paraId="7A9857EF" w14:textId="2D059235" w:rsidR="00EE6F7D" w:rsidRDefault="00EE6F7D"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Please order them</w:t>
      </w:r>
    </w:p>
    <w:p w14:paraId="0BD1BD36" w14:textId="3A842551" w:rsid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We need to make</w:t>
      </w:r>
      <w:r w:rsidR="00EE6F7D">
        <w:rPr>
          <w:color w:val="000000"/>
          <w:sz w:val="24"/>
          <w:szCs w:val="24"/>
        </w:rPr>
        <w:t xml:space="preserve"> the</w:t>
      </w:r>
      <w:r>
        <w:rPr>
          <w:color w:val="000000"/>
          <w:sz w:val="24"/>
          <w:szCs w:val="24"/>
        </w:rPr>
        <w:t xml:space="preserve"> quota</w:t>
      </w:r>
    </w:p>
    <w:p w14:paraId="0A27A60C" w14:textId="49C6D35F" w:rsid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If you liked the </w:t>
      </w:r>
      <w:r w:rsidR="00EE6F7D">
        <w:rPr>
          <w:color w:val="000000"/>
          <w:sz w:val="24"/>
          <w:szCs w:val="24"/>
        </w:rPr>
        <w:t>message,</w:t>
      </w:r>
      <w:r>
        <w:rPr>
          <w:color w:val="000000"/>
          <w:sz w:val="24"/>
          <w:szCs w:val="24"/>
        </w:rPr>
        <w:t xml:space="preserve"> please buy one</w:t>
      </w:r>
    </w:p>
    <w:p w14:paraId="6BA7AE5D" w14:textId="553EF73F" w:rsidR="00EE6F7D" w:rsidRPr="00425A0E" w:rsidRDefault="00EE6F7D"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Go Chiefs!</w:t>
      </w:r>
    </w:p>
    <w:p w14:paraId="02DC422C" w14:textId="4A8DA90F"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379B88A1" w14:textId="2CDC1D90" w:rsidR="00425A0E"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Election packet now available on ASG website</w:t>
      </w:r>
      <w:r w:rsidR="00AC45DB">
        <w:rPr>
          <w:color w:val="000000"/>
          <w:sz w:val="24"/>
          <w:szCs w:val="24"/>
        </w:rPr>
        <w:t>, any questions related to the general election should be directed to the Chief Justice</w:t>
      </w:r>
    </w:p>
    <w:p w14:paraId="2FD45A2D" w14:textId="6296D640" w:rsidR="00425A0E" w:rsidRPr="00AC45DB" w:rsidRDefault="00AC45DB" w:rsidP="00425A0E">
      <w:pPr>
        <w:numPr>
          <w:ilvl w:val="3"/>
          <w:numId w:val="1"/>
        </w:numPr>
        <w:pBdr>
          <w:top w:val="nil"/>
          <w:left w:val="nil"/>
          <w:bottom w:val="nil"/>
          <w:right w:val="nil"/>
          <w:between w:val="nil"/>
        </w:pBdr>
        <w:spacing w:line="276" w:lineRule="auto"/>
        <w:rPr>
          <w:color w:val="000000"/>
          <w:sz w:val="24"/>
          <w:szCs w:val="24"/>
        </w:rPr>
      </w:pPr>
      <w:r w:rsidRPr="00AC45DB">
        <w:rPr>
          <w:color w:val="000000"/>
          <w:sz w:val="24"/>
          <w:szCs w:val="24"/>
        </w:rPr>
        <w:t>An i</w:t>
      </w:r>
      <w:r w:rsidR="00425A0E" w:rsidRPr="00AC45DB">
        <w:rPr>
          <w:color w:val="000000"/>
          <w:sz w:val="24"/>
          <w:szCs w:val="24"/>
        </w:rPr>
        <w:t xml:space="preserve">nterpretation </w:t>
      </w:r>
      <w:r w:rsidRPr="00AC45DB">
        <w:rPr>
          <w:color w:val="000000"/>
          <w:sz w:val="24"/>
          <w:szCs w:val="24"/>
        </w:rPr>
        <w:t>request was filed last fall by an ASG Agent, deliberations have occurred, and the decision can be found on the ASG Judicial homepage, any questions about the interpretation should also be directed to the Chief Justice</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lastRenderedPageBreak/>
        <w:t>Cabinet Reports</w:t>
      </w:r>
    </w:p>
    <w:p w14:paraId="4507213C" w14:textId="3B0733A7" w:rsid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1E555886" w14:textId="636FA21D" w:rsidR="000276DD" w:rsidRPr="00D854CB" w:rsidRDefault="000276DD" w:rsidP="000276DD">
      <w:pPr>
        <w:numPr>
          <w:ilvl w:val="4"/>
          <w:numId w:val="1"/>
        </w:numPr>
        <w:pBdr>
          <w:top w:val="nil"/>
          <w:left w:val="nil"/>
          <w:bottom w:val="nil"/>
          <w:right w:val="nil"/>
          <w:between w:val="nil"/>
        </w:pBdr>
        <w:spacing w:line="276" w:lineRule="auto"/>
        <w:rPr>
          <w:color w:val="000000"/>
          <w:sz w:val="24"/>
          <w:szCs w:val="24"/>
        </w:rPr>
      </w:pPr>
      <w:r>
        <w:rPr>
          <w:color w:val="000000"/>
          <w:sz w:val="24"/>
          <w:szCs w:val="24"/>
        </w:rPr>
        <w:t>No report</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0CD01445" w14:textId="7571C3C2"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Chair of the Senate, Kianna Sarvestani</w:t>
      </w:r>
    </w:p>
    <w:p w14:paraId="286FEA0E" w14:textId="7E30E8FF" w:rsidR="00B051E2" w:rsidRDefault="00B051E2"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Swearing in New Senators</w:t>
      </w:r>
    </w:p>
    <w:p w14:paraId="35677DF1" w14:textId="309BC691" w:rsidR="00425A0E" w:rsidRDefault="00425A0E"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Chair of senate nom</w:t>
      </w:r>
      <w:r w:rsidR="00AC45DB">
        <w:rPr>
          <w:color w:val="000000"/>
          <w:sz w:val="24"/>
          <w:szCs w:val="24"/>
        </w:rPr>
        <w:t>ination</w:t>
      </w:r>
      <w:r>
        <w:rPr>
          <w:color w:val="000000"/>
          <w:sz w:val="24"/>
          <w:szCs w:val="24"/>
        </w:rPr>
        <w:t xml:space="preserve"> </w:t>
      </w:r>
      <w:r w:rsidR="000276DD">
        <w:rPr>
          <w:color w:val="000000"/>
          <w:sz w:val="24"/>
          <w:szCs w:val="24"/>
        </w:rPr>
        <w:t>F</w:t>
      </w:r>
      <w:r>
        <w:rPr>
          <w:color w:val="000000"/>
          <w:sz w:val="24"/>
          <w:szCs w:val="24"/>
        </w:rPr>
        <w:t>eb</w:t>
      </w:r>
      <w:r w:rsidR="000276DD">
        <w:rPr>
          <w:color w:val="000000"/>
          <w:sz w:val="24"/>
          <w:szCs w:val="24"/>
        </w:rPr>
        <w:t>.</w:t>
      </w:r>
      <w:r>
        <w:rPr>
          <w:color w:val="000000"/>
          <w:sz w:val="24"/>
          <w:szCs w:val="24"/>
        </w:rPr>
        <w:t xml:space="preserve"> 18</w:t>
      </w:r>
      <w:r w:rsidR="00AC45DB" w:rsidRPr="00AC45DB">
        <w:rPr>
          <w:color w:val="000000"/>
          <w:sz w:val="24"/>
          <w:szCs w:val="24"/>
          <w:vertAlign w:val="superscript"/>
        </w:rPr>
        <w:t>th</w:t>
      </w:r>
      <w:r>
        <w:rPr>
          <w:color w:val="000000"/>
          <w:sz w:val="24"/>
          <w:szCs w:val="24"/>
        </w:rPr>
        <w:t xml:space="preserve"> and </w:t>
      </w:r>
      <w:r w:rsidR="000276DD">
        <w:rPr>
          <w:color w:val="000000"/>
          <w:sz w:val="24"/>
          <w:szCs w:val="24"/>
        </w:rPr>
        <w:t>F</w:t>
      </w:r>
      <w:r>
        <w:rPr>
          <w:color w:val="000000"/>
          <w:sz w:val="24"/>
          <w:szCs w:val="24"/>
        </w:rPr>
        <w:t>eb</w:t>
      </w:r>
      <w:r w:rsidR="000276DD">
        <w:rPr>
          <w:color w:val="000000"/>
          <w:sz w:val="24"/>
          <w:szCs w:val="24"/>
        </w:rPr>
        <w:t>.</w:t>
      </w:r>
      <w:r>
        <w:rPr>
          <w:color w:val="000000"/>
          <w:sz w:val="24"/>
          <w:szCs w:val="24"/>
        </w:rPr>
        <w:t xml:space="preserve"> </w:t>
      </w:r>
      <w:r w:rsidR="00AC45DB">
        <w:rPr>
          <w:color w:val="000000"/>
          <w:sz w:val="24"/>
          <w:szCs w:val="24"/>
        </w:rPr>
        <w:t>2</w:t>
      </w:r>
      <w:r>
        <w:rPr>
          <w:color w:val="000000"/>
          <w:sz w:val="24"/>
          <w:szCs w:val="24"/>
        </w:rPr>
        <w:t>5</w:t>
      </w:r>
      <w:r w:rsidR="00AC45DB" w:rsidRPr="00AC45DB">
        <w:rPr>
          <w:color w:val="000000"/>
          <w:sz w:val="24"/>
          <w:szCs w:val="24"/>
          <w:vertAlign w:val="superscript"/>
        </w:rPr>
        <w:t>th</w:t>
      </w:r>
    </w:p>
    <w:p w14:paraId="631D65BE" w14:textId="7C16EF4B" w:rsidR="00AC45DB" w:rsidRDefault="00AC45DB"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Chair of Senate Election March 3</w:t>
      </w:r>
      <w:r w:rsidRPr="00AC45DB">
        <w:rPr>
          <w:color w:val="000000"/>
          <w:sz w:val="24"/>
          <w:szCs w:val="24"/>
          <w:vertAlign w:val="superscript"/>
        </w:rPr>
        <w:t>rd</w:t>
      </w:r>
    </w:p>
    <w:p w14:paraId="35A26D86" w14:textId="048F8C77" w:rsidR="00425A0E" w:rsidRDefault="00425A0E"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Mand</w:t>
      </w:r>
      <w:r w:rsidR="000276DD">
        <w:rPr>
          <w:color w:val="000000"/>
          <w:sz w:val="24"/>
          <w:szCs w:val="24"/>
        </w:rPr>
        <w:t>atory</w:t>
      </w:r>
      <w:r>
        <w:rPr>
          <w:color w:val="000000"/>
          <w:sz w:val="24"/>
          <w:szCs w:val="24"/>
        </w:rPr>
        <w:t xml:space="preserve"> </w:t>
      </w:r>
      <w:r w:rsidR="000276DD">
        <w:rPr>
          <w:color w:val="000000"/>
          <w:sz w:val="24"/>
          <w:szCs w:val="24"/>
        </w:rPr>
        <w:t>C</w:t>
      </w:r>
      <w:r>
        <w:rPr>
          <w:color w:val="000000"/>
          <w:sz w:val="24"/>
          <w:szCs w:val="24"/>
        </w:rPr>
        <w:t>hair</w:t>
      </w:r>
      <w:r w:rsidR="000276DD">
        <w:rPr>
          <w:color w:val="000000"/>
          <w:sz w:val="24"/>
          <w:szCs w:val="24"/>
        </w:rPr>
        <w:t xml:space="preserve"> of Senate</w:t>
      </w:r>
      <w:r>
        <w:rPr>
          <w:color w:val="000000"/>
          <w:sz w:val="24"/>
          <w:szCs w:val="24"/>
        </w:rPr>
        <w:t xml:space="preserve"> </w:t>
      </w:r>
      <w:r w:rsidR="000276DD">
        <w:rPr>
          <w:color w:val="000000"/>
          <w:sz w:val="24"/>
          <w:szCs w:val="24"/>
        </w:rPr>
        <w:t xml:space="preserve">meeting </w:t>
      </w:r>
      <w:r>
        <w:rPr>
          <w:color w:val="000000"/>
          <w:sz w:val="24"/>
          <w:szCs w:val="24"/>
        </w:rPr>
        <w:t xml:space="preserve">only on </w:t>
      </w:r>
      <w:r w:rsidR="000276DD">
        <w:rPr>
          <w:color w:val="000000"/>
          <w:sz w:val="24"/>
          <w:szCs w:val="24"/>
        </w:rPr>
        <w:t>F</w:t>
      </w:r>
      <w:r>
        <w:rPr>
          <w:color w:val="000000"/>
          <w:sz w:val="24"/>
          <w:szCs w:val="24"/>
        </w:rPr>
        <w:t>eb. 18</w:t>
      </w:r>
      <w:r w:rsidR="00AC45DB">
        <w:rPr>
          <w:color w:val="000000"/>
          <w:sz w:val="24"/>
          <w:szCs w:val="24"/>
        </w:rPr>
        <w:t xml:space="preserve"> at 5:30pm for all who are running</w:t>
      </w:r>
    </w:p>
    <w:p w14:paraId="6439EE5D" w14:textId="7225E1C9" w:rsid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Schedule personal meeting with Kianna if questions</w:t>
      </w:r>
    </w:p>
    <w:p w14:paraId="7C4A2A8C" w14:textId="6BB5E7C6" w:rsidR="00425A0E" w:rsidRDefault="00AC45DB"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Reminder – Elections are upcoming, between the period of Soft campaigning and hard campaigning you are not able to author legislation if you are a candidate in the general election</w:t>
      </w:r>
      <w:r w:rsidR="00425A0E">
        <w:rPr>
          <w:color w:val="000000"/>
          <w:sz w:val="24"/>
          <w:szCs w:val="24"/>
        </w:rPr>
        <w:t xml:space="preserve"> </w:t>
      </w:r>
    </w:p>
    <w:p w14:paraId="3ACD3760" w14:textId="40CF5138" w:rsidR="00425A0E" w:rsidRDefault="00425A0E" w:rsidP="00B051E2">
      <w:pPr>
        <w:numPr>
          <w:ilvl w:val="3"/>
          <w:numId w:val="1"/>
        </w:numPr>
        <w:pBdr>
          <w:top w:val="nil"/>
          <w:left w:val="nil"/>
          <w:bottom w:val="nil"/>
          <w:right w:val="nil"/>
          <w:between w:val="nil"/>
        </w:pBdr>
        <w:spacing w:line="276" w:lineRule="auto"/>
        <w:rPr>
          <w:color w:val="000000"/>
          <w:sz w:val="24"/>
          <w:szCs w:val="24"/>
        </w:rPr>
      </w:pPr>
      <w:r>
        <w:rPr>
          <w:color w:val="000000"/>
          <w:sz w:val="24"/>
          <w:szCs w:val="24"/>
        </w:rPr>
        <w:t>Length of term ends in May regardless of when you were elected</w:t>
      </w:r>
    </w:p>
    <w:p w14:paraId="6C6BA0D7" w14:textId="52952307" w:rsidR="00425A0E" w:rsidRDefault="00425A0E" w:rsidP="00425A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You must run again if you intend to return in the fall</w:t>
      </w:r>
    </w:p>
    <w:p w14:paraId="0440CA39" w14:textId="77777777" w:rsidR="00425A0E" w:rsidRDefault="007B5352" w:rsidP="00425A0E">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49E2B7E3" w14:textId="11B913FF" w:rsidR="00430F20" w:rsidRPr="00425A0E" w:rsidRDefault="00430F20" w:rsidP="00425A0E">
      <w:pPr>
        <w:numPr>
          <w:ilvl w:val="1"/>
          <w:numId w:val="1"/>
        </w:numPr>
        <w:pBdr>
          <w:top w:val="nil"/>
          <w:left w:val="nil"/>
          <w:bottom w:val="nil"/>
          <w:right w:val="nil"/>
          <w:between w:val="nil"/>
        </w:pBdr>
        <w:spacing w:line="276" w:lineRule="auto"/>
        <w:rPr>
          <w:color w:val="000000"/>
          <w:sz w:val="24"/>
          <w:szCs w:val="24"/>
        </w:rPr>
      </w:pPr>
      <w:r w:rsidRPr="00425A0E">
        <w:rPr>
          <w:color w:val="000000"/>
          <w:sz w:val="24"/>
          <w:szCs w:val="24"/>
        </w:rPr>
        <w:t>Campus Council Nominations</w:t>
      </w:r>
    </w:p>
    <w:p w14:paraId="54D8782D" w14:textId="11E7098E" w:rsidR="00425A0E"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Faculty, staff, and students</w:t>
      </w:r>
    </w:p>
    <w:p w14:paraId="67664B60" w14:textId="25E0CF11" w:rsidR="00425A0E" w:rsidRPr="00430F20" w:rsidRDefault="00425A0E" w:rsidP="00425A0E">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One meeting in April </w:t>
      </w:r>
    </w:p>
    <w:p w14:paraId="7911714D" w14:textId="77777777" w:rsidR="0078742D"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30E113DE" w14:textId="52CE9A00" w:rsidR="00D854CB" w:rsidRPr="00DB0EBC"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731718B7" w14:textId="2EF9975B" w:rsidR="0078742D" w:rsidRPr="00430F20"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New Business</w:t>
      </w:r>
    </w:p>
    <w:p w14:paraId="3830592C" w14:textId="71087FA7" w:rsidR="00430F20" w:rsidRDefault="0012797D" w:rsidP="00430F20">
      <w:pPr>
        <w:numPr>
          <w:ilvl w:val="1"/>
          <w:numId w:val="3"/>
        </w:numPr>
        <w:pBdr>
          <w:top w:val="nil"/>
          <w:left w:val="nil"/>
          <w:bottom w:val="nil"/>
          <w:right w:val="nil"/>
          <w:between w:val="nil"/>
        </w:pBdr>
        <w:spacing w:line="276" w:lineRule="auto"/>
        <w:rPr>
          <w:color w:val="000000"/>
          <w:sz w:val="24"/>
          <w:szCs w:val="24"/>
        </w:rPr>
      </w:pPr>
      <w:r>
        <w:rPr>
          <w:color w:val="000000"/>
          <w:sz w:val="24"/>
          <w:szCs w:val="24"/>
        </w:rPr>
        <w:t>ASG Senate Bill No. 6- A Bill to Amend the Senate Standing Rules Act of 2019-2020</w:t>
      </w:r>
    </w:p>
    <w:p w14:paraId="7D8ACEED" w14:textId="1C859E9F" w:rsidR="0012797D" w:rsidRDefault="0012797D" w:rsidP="0012797D">
      <w:pPr>
        <w:numPr>
          <w:ilvl w:val="2"/>
          <w:numId w:val="3"/>
        </w:numPr>
        <w:pBdr>
          <w:top w:val="nil"/>
          <w:left w:val="nil"/>
          <w:bottom w:val="nil"/>
          <w:right w:val="nil"/>
          <w:between w:val="nil"/>
        </w:pBdr>
        <w:spacing w:line="276" w:lineRule="auto"/>
        <w:rPr>
          <w:color w:val="000000"/>
          <w:sz w:val="24"/>
          <w:szCs w:val="24"/>
        </w:rPr>
      </w:pPr>
      <w:r>
        <w:rPr>
          <w:color w:val="000000"/>
          <w:sz w:val="24"/>
          <w:szCs w:val="24"/>
        </w:rPr>
        <w:t>Author(s): Senator Lizeth Martinez, Director of Diversity and Inclusion Daniel Webster</w:t>
      </w:r>
    </w:p>
    <w:p w14:paraId="4D22F1F5" w14:textId="60E4CD75" w:rsidR="0012797D" w:rsidRDefault="0012797D" w:rsidP="0012797D">
      <w:pPr>
        <w:numPr>
          <w:ilvl w:val="2"/>
          <w:numId w:val="3"/>
        </w:numPr>
        <w:pBdr>
          <w:top w:val="nil"/>
          <w:left w:val="nil"/>
          <w:bottom w:val="nil"/>
          <w:right w:val="nil"/>
          <w:between w:val="nil"/>
        </w:pBdr>
        <w:spacing w:line="276" w:lineRule="auto"/>
        <w:rPr>
          <w:color w:val="000000"/>
          <w:sz w:val="24"/>
          <w:szCs w:val="24"/>
        </w:rPr>
      </w:pPr>
      <w:r>
        <w:rPr>
          <w:color w:val="000000"/>
          <w:sz w:val="24"/>
          <w:szCs w:val="24"/>
        </w:rPr>
        <w:t>Sponsor(s): Senator Kate Sego</w:t>
      </w:r>
    </w:p>
    <w:p w14:paraId="44AAF5DE" w14:textId="40A1F14D" w:rsidR="004935B3" w:rsidRDefault="00EE6F7D" w:rsidP="004935B3">
      <w:pPr>
        <w:numPr>
          <w:ilvl w:val="3"/>
          <w:numId w:val="3"/>
        </w:numPr>
        <w:pBdr>
          <w:top w:val="nil"/>
          <w:left w:val="nil"/>
          <w:bottom w:val="nil"/>
          <w:right w:val="nil"/>
          <w:between w:val="nil"/>
        </w:pBdr>
        <w:spacing w:line="276" w:lineRule="auto"/>
        <w:rPr>
          <w:color w:val="000000"/>
          <w:sz w:val="24"/>
          <w:szCs w:val="24"/>
        </w:rPr>
      </w:pPr>
      <w:r>
        <w:rPr>
          <w:color w:val="000000"/>
          <w:sz w:val="24"/>
          <w:szCs w:val="24"/>
        </w:rPr>
        <w:t>Opened to a period of Sponsorship</w:t>
      </w:r>
    </w:p>
    <w:p w14:paraId="1FB2E55A" w14:textId="040F9CFE" w:rsidR="00EE6F7D" w:rsidRDefault="000276DD" w:rsidP="004935B3">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Period of Authorship </w:t>
      </w:r>
    </w:p>
    <w:p w14:paraId="66065F90" w14:textId="5ED5E91D"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Bill’s purpose is to encourage more authorship of legislation</w:t>
      </w:r>
    </w:p>
    <w:p w14:paraId="3239740D" w14:textId="5F56D8B6"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Several questions about ensuring quality of bills </w:t>
      </w:r>
    </w:p>
    <w:p w14:paraId="21C4A632" w14:textId="10300D84"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it is basically the honor system</w:t>
      </w:r>
    </w:p>
    <w:p w14:paraId="38E58722" w14:textId="5B354E1E"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about difference between authorship and sponsorship</w:t>
      </w:r>
    </w:p>
    <w:p w14:paraId="2702B628" w14:textId="1CD2D58A"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Sponsorship is just to get the bill on the floor and authorship is actually writing</w:t>
      </w:r>
    </w:p>
    <w:p w14:paraId="1231A6C3" w14:textId="4F60085D"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about penalty for not completing requirement</w:t>
      </w:r>
    </w:p>
    <w:p w14:paraId="322DB273" w14:textId="6392BE5E"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it would be up to next Chair of Senate</w:t>
      </w:r>
    </w:p>
    <w:p w14:paraId="0A7507F9" w14:textId="77777777"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lastRenderedPageBreak/>
        <w:t>Question about possibly raising the level of participation for sponsorship</w:t>
      </w:r>
    </w:p>
    <w:p w14:paraId="53669C9F" w14:textId="0F9E183C" w:rsidR="000276DD" w:rsidRDefault="000276DD"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Response that setting a new expectation for the Fall would make new senators more likely to write </w:t>
      </w:r>
      <w:r w:rsidR="00F21C0B">
        <w:rPr>
          <w:color w:val="000000"/>
          <w:sz w:val="24"/>
          <w:szCs w:val="24"/>
        </w:rPr>
        <w:t>it quickly</w:t>
      </w:r>
    </w:p>
    <w:p w14:paraId="3F14617B" w14:textId="4B30796A"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of stopping people from doing mass co-authored bills</w:t>
      </w:r>
    </w:p>
    <w:p w14:paraId="1DAEC6A1" w14:textId="53F7E764"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there would be nothing stopping this</w:t>
      </w:r>
    </w:p>
    <w:p w14:paraId="6874CF8D" w14:textId="7722B2C8"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about Chair approving legislation</w:t>
      </w:r>
    </w:p>
    <w:p w14:paraId="0931923A" w14:textId="3ED4B912"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from Chair that they do approve it, but cannot reject legislation unless it does not meet requirements</w:t>
      </w:r>
    </w:p>
    <w:p w14:paraId="01CCBC5D" w14:textId="7B9EF7BF"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from Senator Martinez that the chair does still give feedback and recommendations</w:t>
      </w:r>
    </w:p>
    <w:p w14:paraId="1C93551F" w14:textId="494E390D"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about new senators having a writing conference</w:t>
      </w:r>
    </w:p>
    <w:p w14:paraId="58EF91AC" w14:textId="5C8D772D" w:rsidR="00F21C0B" w:rsidRDefault="00F21C0B" w:rsidP="000276DD">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this a great idea, but would depend on next year’s senate</w:t>
      </w:r>
    </w:p>
    <w:p w14:paraId="62BB1ED2" w14:textId="6BDDCA8B" w:rsidR="00BB09C3" w:rsidRDefault="00F21C0B" w:rsidP="00514A7B">
      <w:pPr>
        <w:numPr>
          <w:ilvl w:val="4"/>
          <w:numId w:val="3"/>
        </w:numPr>
        <w:pBdr>
          <w:top w:val="nil"/>
          <w:left w:val="nil"/>
          <w:bottom w:val="nil"/>
          <w:right w:val="nil"/>
          <w:between w:val="nil"/>
        </w:pBdr>
        <w:spacing w:line="276" w:lineRule="auto"/>
        <w:rPr>
          <w:color w:val="000000"/>
          <w:sz w:val="24"/>
          <w:szCs w:val="24"/>
        </w:rPr>
      </w:pPr>
      <w:r w:rsidRPr="00BB09C3">
        <w:rPr>
          <w:color w:val="000000"/>
          <w:sz w:val="24"/>
          <w:szCs w:val="24"/>
        </w:rPr>
        <w:t xml:space="preserve">Question about possibly changing the amount of senate authorship to just 50% rather than having every person write one </w:t>
      </w:r>
      <w:r w:rsidR="00BB09C3">
        <w:rPr>
          <w:color w:val="000000"/>
          <w:sz w:val="24"/>
          <w:szCs w:val="24"/>
        </w:rPr>
        <w:t>legislation</w:t>
      </w:r>
    </w:p>
    <w:p w14:paraId="36B0289D" w14:textId="0D1D195D" w:rsidR="00BB09C3" w:rsidRDefault="00BB09C3" w:rsidP="00514A7B">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a gradual change would not work well with the constant change of Senate</w:t>
      </w:r>
    </w:p>
    <w:p w14:paraId="3062B3C4" w14:textId="39A3179B" w:rsidR="00BB09C3" w:rsidRDefault="00BB09C3" w:rsidP="00514A7B">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Question about the power of accountability to be with the people electing senators </w:t>
      </w:r>
    </w:p>
    <w:p w14:paraId="40CD60E9" w14:textId="43508597" w:rsidR="00BB09C3" w:rsidRDefault="00BB09C3" w:rsidP="00514A7B">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the true accountability would still be with the people</w:t>
      </w:r>
    </w:p>
    <w:p w14:paraId="0321DC08" w14:textId="2A95E900" w:rsidR="00BB09C3" w:rsidRDefault="00BB09C3" w:rsidP="00514A7B">
      <w:pPr>
        <w:numPr>
          <w:ilvl w:val="4"/>
          <w:numId w:val="3"/>
        </w:numPr>
        <w:pBdr>
          <w:top w:val="nil"/>
          <w:left w:val="nil"/>
          <w:bottom w:val="nil"/>
          <w:right w:val="nil"/>
          <w:between w:val="nil"/>
        </w:pBdr>
        <w:spacing w:line="276" w:lineRule="auto"/>
        <w:rPr>
          <w:color w:val="000000"/>
          <w:sz w:val="24"/>
          <w:szCs w:val="24"/>
        </w:rPr>
      </w:pPr>
      <w:r>
        <w:rPr>
          <w:color w:val="000000"/>
          <w:sz w:val="24"/>
          <w:szCs w:val="24"/>
        </w:rPr>
        <w:t>Chair pointed out that the current penalty for not fulfilling the requirement is currently one absence</w:t>
      </w:r>
    </w:p>
    <w:p w14:paraId="541868E2" w14:textId="56404ADB" w:rsidR="00BB09C3" w:rsidRDefault="00BB09C3" w:rsidP="00514A7B">
      <w:pPr>
        <w:numPr>
          <w:ilvl w:val="4"/>
          <w:numId w:val="3"/>
        </w:numPr>
        <w:pBdr>
          <w:top w:val="nil"/>
          <w:left w:val="nil"/>
          <w:bottom w:val="nil"/>
          <w:right w:val="nil"/>
          <w:between w:val="nil"/>
        </w:pBdr>
        <w:spacing w:line="276" w:lineRule="auto"/>
        <w:rPr>
          <w:color w:val="000000"/>
          <w:sz w:val="24"/>
          <w:szCs w:val="24"/>
        </w:rPr>
      </w:pPr>
      <w:r>
        <w:rPr>
          <w:color w:val="000000"/>
          <w:sz w:val="24"/>
          <w:szCs w:val="24"/>
        </w:rPr>
        <w:t>Question about requiring sponsors to give some type of report or response about the bill they sponsor</w:t>
      </w:r>
    </w:p>
    <w:p w14:paraId="63A3487C" w14:textId="183B5BBA" w:rsidR="00BB09C3" w:rsidRDefault="00BB09C3" w:rsidP="00F97036">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Response that adding regulations for sponsors would be harder than this legislation</w:t>
      </w:r>
    </w:p>
    <w:p w14:paraId="383AB7B3" w14:textId="499F55DB" w:rsidR="00F97036" w:rsidRDefault="00F97036" w:rsidP="00F97036">
      <w:pPr>
        <w:numPr>
          <w:ilvl w:val="4"/>
          <w:numId w:val="3"/>
        </w:numPr>
        <w:pBdr>
          <w:top w:val="nil"/>
          <w:left w:val="nil"/>
          <w:bottom w:val="nil"/>
          <w:right w:val="nil"/>
          <w:between w:val="nil"/>
        </w:pBdr>
        <w:spacing w:line="276" w:lineRule="auto"/>
        <w:rPr>
          <w:color w:val="000000"/>
          <w:sz w:val="24"/>
          <w:szCs w:val="24"/>
        </w:rPr>
      </w:pPr>
      <w:r>
        <w:rPr>
          <w:color w:val="000000"/>
          <w:sz w:val="24"/>
          <w:szCs w:val="24"/>
        </w:rPr>
        <w:t>End of questions</w:t>
      </w:r>
    </w:p>
    <w:p w14:paraId="00AD88CE" w14:textId="75A56539" w:rsidR="00FA78BE" w:rsidRPr="00F97036" w:rsidRDefault="00FA78BE" w:rsidP="00F97036">
      <w:pPr>
        <w:numPr>
          <w:ilvl w:val="4"/>
          <w:numId w:val="3"/>
        </w:numPr>
        <w:pBdr>
          <w:top w:val="nil"/>
          <w:left w:val="nil"/>
          <w:bottom w:val="nil"/>
          <w:right w:val="nil"/>
          <w:between w:val="nil"/>
        </w:pBdr>
        <w:spacing w:line="276" w:lineRule="auto"/>
        <w:rPr>
          <w:color w:val="000000"/>
          <w:sz w:val="24"/>
          <w:szCs w:val="24"/>
        </w:rPr>
      </w:pPr>
      <w:r>
        <w:rPr>
          <w:color w:val="000000"/>
          <w:sz w:val="24"/>
          <w:szCs w:val="24"/>
        </w:rPr>
        <w:t>Bill was referred to Internal Affairs Committee</w:t>
      </w:r>
      <w:bookmarkStart w:id="0" w:name="_GoBack"/>
      <w:bookmarkEnd w:id="0"/>
    </w:p>
    <w:p w14:paraId="2C99B53B" w14:textId="77777777" w:rsidR="0078742D"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1FCA6F6D" w14:textId="1F7F4438" w:rsidR="0078742D"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22E9C"/>
    <w:rsid w:val="000276DD"/>
    <w:rsid w:val="000948C7"/>
    <w:rsid w:val="0012797D"/>
    <w:rsid w:val="001D0016"/>
    <w:rsid w:val="00425A0E"/>
    <w:rsid w:val="00430F20"/>
    <w:rsid w:val="00431492"/>
    <w:rsid w:val="00484262"/>
    <w:rsid w:val="004935B3"/>
    <w:rsid w:val="00497493"/>
    <w:rsid w:val="004E1332"/>
    <w:rsid w:val="005375F5"/>
    <w:rsid w:val="00582831"/>
    <w:rsid w:val="005B5BED"/>
    <w:rsid w:val="00674629"/>
    <w:rsid w:val="0078742D"/>
    <w:rsid w:val="007B5352"/>
    <w:rsid w:val="00990BCC"/>
    <w:rsid w:val="00A16530"/>
    <w:rsid w:val="00A34580"/>
    <w:rsid w:val="00A94B84"/>
    <w:rsid w:val="00AC45DB"/>
    <w:rsid w:val="00AE7829"/>
    <w:rsid w:val="00B051E2"/>
    <w:rsid w:val="00B4414F"/>
    <w:rsid w:val="00BB09C3"/>
    <w:rsid w:val="00BB7F42"/>
    <w:rsid w:val="00C34616"/>
    <w:rsid w:val="00C70DE0"/>
    <w:rsid w:val="00C75DD4"/>
    <w:rsid w:val="00CB1071"/>
    <w:rsid w:val="00D854CB"/>
    <w:rsid w:val="00DB0EBC"/>
    <w:rsid w:val="00E35055"/>
    <w:rsid w:val="00E75C95"/>
    <w:rsid w:val="00EE6F7D"/>
    <w:rsid w:val="00EE76DF"/>
    <w:rsid w:val="00F21C0B"/>
    <w:rsid w:val="00F41BE4"/>
    <w:rsid w:val="00F97036"/>
    <w:rsid w:val="00FA78BE"/>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kamilla</cp:lastModifiedBy>
  <cp:revision>2</cp:revision>
  <dcterms:created xsi:type="dcterms:W3CDTF">2020-02-02T01:55:00Z</dcterms:created>
  <dcterms:modified xsi:type="dcterms:W3CDTF">2020-02-02T01:55:00Z</dcterms:modified>
</cp:coreProperties>
</file>