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1BD68" w14:textId="4EBD4D33" w:rsidR="0078742D" w:rsidRDefault="001D00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22E9C">
        <w:rPr>
          <w:sz w:val="24"/>
          <w:szCs w:val="24"/>
        </w:rPr>
        <w:t xml:space="preserve"> </w:t>
      </w:r>
      <w:r w:rsidR="007B5352">
        <w:rPr>
          <w:sz w:val="24"/>
          <w:szCs w:val="24"/>
        </w:rPr>
        <w:t xml:space="preserve"> </w:t>
      </w:r>
      <w:r w:rsidR="007B5352">
        <w:rPr>
          <w:noProof/>
        </w:rPr>
        <w:drawing>
          <wp:anchor distT="0" distB="0" distL="0" distR="0" simplePos="0" relativeHeight="251658240" behindDoc="0" locked="0" layoutInCell="1" hidden="0" allowOverlap="1" wp14:anchorId="34217E04" wp14:editId="03EC3BFE">
            <wp:simplePos x="0" y="0"/>
            <wp:positionH relativeFrom="column">
              <wp:posOffset>-439386</wp:posOffset>
            </wp:positionH>
            <wp:positionV relativeFrom="paragraph">
              <wp:posOffset>-498762</wp:posOffset>
            </wp:positionV>
            <wp:extent cx="949100" cy="941628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EBF39C" w14:textId="77777777" w:rsidR="0078742D" w:rsidRDefault="007B5352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Senate Agenda</w:t>
      </w:r>
    </w:p>
    <w:p w14:paraId="67ED5D52" w14:textId="57E159A8" w:rsidR="0078742D" w:rsidRDefault="007C1FFC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February </w:t>
      </w:r>
      <w:r w:rsidR="002409A8">
        <w:rPr>
          <w:sz w:val="24"/>
          <w:szCs w:val="24"/>
        </w:rPr>
        <w:t>11</w:t>
      </w:r>
      <w:r w:rsidRPr="007C1FF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</w:t>
      </w:r>
      <w:r w:rsidR="00E75C95">
        <w:rPr>
          <w:sz w:val="24"/>
          <w:szCs w:val="24"/>
        </w:rPr>
        <w:t xml:space="preserve"> 2020</w:t>
      </w:r>
    </w:p>
    <w:p w14:paraId="1821EEBB" w14:textId="06DC976A" w:rsidR="0078742D" w:rsidRDefault="007B5352">
      <w:pPr>
        <w:spacing w:after="12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Graduate Education Auditorium, 6:30 PM</w:t>
      </w:r>
    </w:p>
    <w:p w14:paraId="57A97FD1" w14:textId="77777777" w:rsidR="007B5352" w:rsidRDefault="007B5352">
      <w:pPr>
        <w:spacing w:after="120" w:line="276" w:lineRule="auto"/>
        <w:jc w:val="right"/>
        <w:rPr>
          <w:sz w:val="24"/>
          <w:szCs w:val="24"/>
        </w:rPr>
      </w:pPr>
    </w:p>
    <w:p w14:paraId="68D02A89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Call to Order</w:t>
      </w:r>
    </w:p>
    <w:p w14:paraId="14FCC93A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Roll Call</w:t>
      </w:r>
    </w:p>
    <w:p w14:paraId="40C0686C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Approval of the Minutes</w:t>
      </w:r>
    </w:p>
    <w:p w14:paraId="3072D379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Special Orders</w:t>
      </w:r>
    </w:p>
    <w:p w14:paraId="40279370" w14:textId="77777777" w:rsidR="0078742D" w:rsidRDefault="007B53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Reports (5 minutes each)</w:t>
      </w:r>
    </w:p>
    <w:p w14:paraId="494FF84B" w14:textId="784BE5B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Special Reports</w:t>
      </w:r>
    </w:p>
    <w:p w14:paraId="1BF52F76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Advisor, PJ Martinez </w:t>
      </w:r>
    </w:p>
    <w:p w14:paraId="282A9005" w14:textId="42FFF758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Graduate Assistant Katie Mahar</w:t>
      </w:r>
    </w:p>
    <w:p w14:paraId="03E3D49B" w14:textId="6F108626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President, Jared Pinkerton</w:t>
      </w:r>
    </w:p>
    <w:p w14:paraId="565FE80B" w14:textId="7A858AA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Vice-President, Sadie Bryant</w:t>
      </w:r>
    </w:p>
    <w:p w14:paraId="3855CE81" w14:textId="62796768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Treasurer, Kevin Smith Jr. </w:t>
      </w:r>
    </w:p>
    <w:p w14:paraId="4EE002E7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Secretary, Jack Skidmore </w:t>
      </w:r>
    </w:p>
    <w:p w14:paraId="02DC422C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Chief Justice, </w:t>
      </w:r>
      <w:proofErr w:type="spellStart"/>
      <w:r>
        <w:rPr>
          <w:color w:val="000000"/>
          <w:sz w:val="24"/>
          <w:szCs w:val="24"/>
        </w:rPr>
        <w:t>Justyce</w:t>
      </w:r>
      <w:proofErr w:type="spellEnd"/>
      <w:r>
        <w:rPr>
          <w:color w:val="000000"/>
          <w:sz w:val="24"/>
          <w:szCs w:val="24"/>
        </w:rPr>
        <w:t xml:space="preserve"> Yuille</w:t>
      </w:r>
    </w:p>
    <w:p w14:paraId="56E334D3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GPSC President, JD. </w:t>
      </w:r>
      <w:proofErr w:type="spellStart"/>
      <w:r>
        <w:rPr>
          <w:color w:val="000000"/>
          <w:sz w:val="24"/>
          <w:szCs w:val="24"/>
        </w:rPr>
        <w:t>D’Loreto</w:t>
      </w:r>
      <w:proofErr w:type="spellEnd"/>
      <w:r>
        <w:rPr>
          <w:color w:val="000000"/>
          <w:sz w:val="24"/>
          <w:szCs w:val="24"/>
        </w:rPr>
        <w:t xml:space="preserve">-Hill </w:t>
      </w:r>
    </w:p>
    <w:p w14:paraId="656E6E40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Cabinet Reports</w:t>
      </w:r>
    </w:p>
    <w:p w14:paraId="4507213C" w14:textId="7EA832EE" w:rsidR="00D854CB" w:rsidRPr="00D854CB" w:rsidRDefault="007B5352" w:rsidP="00D854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Chief of Staff, Arianna </w:t>
      </w:r>
      <w:proofErr w:type="spellStart"/>
      <w:r>
        <w:rPr>
          <w:color w:val="000000"/>
          <w:sz w:val="24"/>
          <w:szCs w:val="24"/>
        </w:rPr>
        <w:t>Kiaei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7988B68C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FLF Coordinator, John Hedgecock</w:t>
      </w:r>
    </w:p>
    <w:p w14:paraId="0CD01445" w14:textId="7571C3C2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Chair of the Senate, Kianna Sarvestani</w:t>
      </w:r>
    </w:p>
    <w:p w14:paraId="09F5669B" w14:textId="7B395499" w:rsidR="00430F20" w:rsidRPr="002409A8" w:rsidRDefault="007B5352" w:rsidP="00430F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Appointments, Nominations, and Elections</w:t>
      </w:r>
    </w:p>
    <w:p w14:paraId="616F783A" w14:textId="39DADD75" w:rsidR="002409A8" w:rsidRDefault="002409A8" w:rsidP="002409A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Ethics Committee (3)</w:t>
      </w:r>
    </w:p>
    <w:p w14:paraId="7911714D" w14:textId="77777777" w:rsidR="0078742D" w:rsidRDefault="007B5352" w:rsidP="00DB0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Public Comment (3 at 2 minutes each)</w:t>
      </w:r>
    </w:p>
    <w:p w14:paraId="06F4B043" w14:textId="741AB874" w:rsidR="002409A8" w:rsidRPr="002409A8" w:rsidRDefault="007B5352" w:rsidP="002409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Old Business</w:t>
      </w:r>
    </w:p>
    <w:p w14:paraId="6CF1BBAD" w14:textId="77777777" w:rsidR="002409A8" w:rsidRPr="007C1FFC" w:rsidRDefault="002409A8" w:rsidP="002409A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7C1FFC">
        <w:rPr>
          <w:sz w:val="24"/>
          <w:szCs w:val="24"/>
        </w:rPr>
        <w:t xml:space="preserve">ASG Senate Bill No. 7- Bill to Amend the ASG Constitution </w:t>
      </w:r>
    </w:p>
    <w:p w14:paraId="10B9CA98" w14:textId="77777777" w:rsidR="002409A8" w:rsidRPr="007C1FFC" w:rsidRDefault="002409A8" w:rsidP="002409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7C1FFC">
        <w:rPr>
          <w:sz w:val="24"/>
          <w:szCs w:val="24"/>
        </w:rPr>
        <w:t xml:space="preserve">Author(s): ASG President Jared Pinkerton, ASG FLF Coordinator John </w:t>
      </w:r>
      <w:proofErr w:type="spellStart"/>
      <w:r w:rsidRPr="007C1FFC">
        <w:rPr>
          <w:sz w:val="24"/>
          <w:szCs w:val="24"/>
        </w:rPr>
        <w:t>Hedgecock</w:t>
      </w:r>
      <w:proofErr w:type="spellEnd"/>
      <w:r w:rsidRPr="007C1FFC">
        <w:rPr>
          <w:sz w:val="24"/>
          <w:szCs w:val="24"/>
        </w:rPr>
        <w:t xml:space="preserve">, ASG Director of Mental Health Michael Fuhrman, ASG Deputy Director of Associate Member Program Nyasha </w:t>
      </w:r>
      <w:proofErr w:type="spellStart"/>
      <w:r w:rsidRPr="007C1FFC">
        <w:rPr>
          <w:sz w:val="24"/>
          <w:szCs w:val="24"/>
        </w:rPr>
        <w:t>Bgoni</w:t>
      </w:r>
      <w:proofErr w:type="spellEnd"/>
      <w:r w:rsidRPr="007C1FFC">
        <w:rPr>
          <w:sz w:val="24"/>
          <w:szCs w:val="24"/>
        </w:rPr>
        <w:t xml:space="preserve">, ASG Director of Associate Member Program Tommy Davis, ASG Special Advisor to the President Stephanie </w:t>
      </w:r>
      <w:proofErr w:type="spellStart"/>
      <w:r w:rsidRPr="007C1FFC">
        <w:rPr>
          <w:sz w:val="24"/>
          <w:szCs w:val="24"/>
        </w:rPr>
        <w:t>Verdaris</w:t>
      </w:r>
      <w:proofErr w:type="spellEnd"/>
      <w:r w:rsidRPr="007C1FFC">
        <w:rPr>
          <w:sz w:val="24"/>
          <w:szCs w:val="24"/>
        </w:rPr>
        <w:t>, ASG Senator Katie Gardner, ASG Senator Beck Williams</w:t>
      </w:r>
    </w:p>
    <w:p w14:paraId="429DEEAD" w14:textId="77777777" w:rsidR="002409A8" w:rsidRPr="007C1FFC" w:rsidRDefault="002409A8" w:rsidP="002409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7C1FFC">
        <w:rPr>
          <w:sz w:val="24"/>
          <w:szCs w:val="24"/>
        </w:rPr>
        <w:t xml:space="preserve">Sponsor(s): Senator Jason Neeley, Senator Levi Brown, Senator Megan Sturdivant, Senator Mason Hook, Senator Anna Cook, Senator Kate Sego, Senator Carlee McGuire, Senator Meredith Wilson, Senator Anthony </w:t>
      </w:r>
      <w:proofErr w:type="spellStart"/>
      <w:r w:rsidRPr="007C1FFC">
        <w:rPr>
          <w:sz w:val="24"/>
          <w:szCs w:val="24"/>
        </w:rPr>
        <w:t>Krammer</w:t>
      </w:r>
      <w:proofErr w:type="spellEnd"/>
      <w:r w:rsidRPr="007C1FFC">
        <w:rPr>
          <w:sz w:val="24"/>
          <w:szCs w:val="24"/>
        </w:rPr>
        <w:t xml:space="preserve">, Senator Angel </w:t>
      </w:r>
      <w:proofErr w:type="spellStart"/>
      <w:r w:rsidRPr="007C1FFC">
        <w:rPr>
          <w:sz w:val="24"/>
          <w:szCs w:val="24"/>
        </w:rPr>
        <w:t>Meneses</w:t>
      </w:r>
      <w:proofErr w:type="spellEnd"/>
      <w:r w:rsidRPr="007C1FFC">
        <w:rPr>
          <w:sz w:val="24"/>
          <w:szCs w:val="24"/>
        </w:rPr>
        <w:t xml:space="preserve">, Senator Kathleen </w:t>
      </w:r>
      <w:proofErr w:type="spellStart"/>
      <w:r w:rsidRPr="007C1FFC">
        <w:rPr>
          <w:sz w:val="24"/>
          <w:szCs w:val="24"/>
        </w:rPr>
        <w:t>Bridgeforth</w:t>
      </w:r>
      <w:proofErr w:type="spellEnd"/>
      <w:r w:rsidRPr="007C1FFC">
        <w:rPr>
          <w:sz w:val="24"/>
          <w:szCs w:val="24"/>
        </w:rPr>
        <w:t xml:space="preserve">, Senator Mackenzie Selby, Senator Cody Parrish, Senator Kendall Perkins, Senator Caleb Parker, Senator Esteban Lopez, Senator </w:t>
      </w:r>
      <w:r w:rsidRPr="007C1FFC">
        <w:rPr>
          <w:sz w:val="24"/>
          <w:szCs w:val="24"/>
        </w:rPr>
        <w:lastRenderedPageBreak/>
        <w:t xml:space="preserve">Lizeth Martinez, Senator Andrew </w:t>
      </w:r>
      <w:proofErr w:type="spellStart"/>
      <w:r w:rsidRPr="007C1FFC">
        <w:rPr>
          <w:sz w:val="24"/>
          <w:szCs w:val="24"/>
        </w:rPr>
        <w:t>Kutchka</w:t>
      </w:r>
      <w:proofErr w:type="spellEnd"/>
      <w:r w:rsidRPr="007C1FFC">
        <w:rPr>
          <w:sz w:val="24"/>
          <w:szCs w:val="24"/>
        </w:rPr>
        <w:t xml:space="preserve">, Senator Nathan Martinez, Senator Phil Necessary, Senator Bryce McWilliams, Senator Jacob Spradlin, Senator Sarkis </w:t>
      </w:r>
      <w:proofErr w:type="spellStart"/>
      <w:r w:rsidRPr="007C1FFC">
        <w:rPr>
          <w:sz w:val="24"/>
          <w:szCs w:val="24"/>
        </w:rPr>
        <w:t>Kalajyan</w:t>
      </w:r>
      <w:proofErr w:type="spellEnd"/>
      <w:r w:rsidRPr="007C1FFC">
        <w:rPr>
          <w:sz w:val="24"/>
          <w:szCs w:val="24"/>
        </w:rPr>
        <w:t xml:space="preserve">, Senator Jesus </w:t>
      </w:r>
      <w:proofErr w:type="spellStart"/>
      <w:r w:rsidRPr="007C1FFC">
        <w:rPr>
          <w:sz w:val="24"/>
          <w:szCs w:val="24"/>
        </w:rPr>
        <w:t>Perera</w:t>
      </w:r>
      <w:proofErr w:type="spellEnd"/>
      <w:r w:rsidRPr="007C1FFC">
        <w:rPr>
          <w:sz w:val="24"/>
          <w:szCs w:val="24"/>
        </w:rPr>
        <w:t>, Senator Brooklynn Warren</w:t>
      </w:r>
    </w:p>
    <w:p w14:paraId="3FDA4B4C" w14:textId="77777777" w:rsidR="002409A8" w:rsidRPr="007C1FFC" w:rsidRDefault="002409A8" w:rsidP="002409A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7C1FFC">
        <w:rPr>
          <w:sz w:val="24"/>
          <w:szCs w:val="24"/>
        </w:rPr>
        <w:t xml:space="preserve">ASG Senate Resolution No. 10- A Resolution in Support of Nursing Room Renovations on Campus </w:t>
      </w:r>
    </w:p>
    <w:p w14:paraId="34878464" w14:textId="77777777" w:rsidR="002409A8" w:rsidRPr="007C1FFC" w:rsidRDefault="002409A8" w:rsidP="002409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7C1FFC">
        <w:rPr>
          <w:sz w:val="24"/>
          <w:szCs w:val="24"/>
        </w:rPr>
        <w:t xml:space="preserve">Author(s): Senator Natalie </w:t>
      </w:r>
      <w:proofErr w:type="spellStart"/>
      <w:r w:rsidRPr="007C1FFC">
        <w:rPr>
          <w:sz w:val="24"/>
          <w:szCs w:val="24"/>
        </w:rPr>
        <w:t>Ceniceros</w:t>
      </w:r>
      <w:proofErr w:type="spellEnd"/>
      <w:r w:rsidRPr="007C1FFC">
        <w:rPr>
          <w:sz w:val="24"/>
          <w:szCs w:val="24"/>
        </w:rPr>
        <w:t xml:space="preserve">, Students for Loving Choices Vice President Lydia Miller, Students for Loving Choices Treasurer Chelsey Stull, Students for Loving Choices Secretary Abigail </w:t>
      </w:r>
      <w:proofErr w:type="spellStart"/>
      <w:r w:rsidRPr="007C1FFC">
        <w:rPr>
          <w:sz w:val="24"/>
          <w:szCs w:val="24"/>
        </w:rPr>
        <w:t>Thurstenson</w:t>
      </w:r>
      <w:proofErr w:type="spellEnd"/>
      <w:r w:rsidRPr="007C1FFC">
        <w:rPr>
          <w:sz w:val="24"/>
          <w:szCs w:val="24"/>
        </w:rPr>
        <w:t xml:space="preserve"> </w:t>
      </w:r>
    </w:p>
    <w:p w14:paraId="77FFB73B" w14:textId="317279B1" w:rsidR="002409A8" w:rsidRPr="002409A8" w:rsidRDefault="002409A8" w:rsidP="002409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7C1FFC">
        <w:rPr>
          <w:sz w:val="24"/>
          <w:szCs w:val="24"/>
        </w:rPr>
        <w:t>Sponsor(s): Senator Lily Jones, Senator Grayson Dickinson, Senator Kate Sego</w:t>
      </w:r>
    </w:p>
    <w:p w14:paraId="731718B7" w14:textId="1CE2AFDA" w:rsidR="0078742D" w:rsidRPr="002409A8" w:rsidRDefault="007B5352" w:rsidP="002409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2409A8">
        <w:rPr>
          <w:b/>
          <w:sz w:val="24"/>
          <w:szCs w:val="24"/>
        </w:rPr>
        <w:t>New Business</w:t>
      </w:r>
    </w:p>
    <w:p w14:paraId="42C8D89A" w14:textId="2DA78DDA" w:rsidR="004A493C" w:rsidRDefault="004A493C" w:rsidP="004A493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4A493C">
        <w:rPr>
          <w:color w:val="000000"/>
          <w:sz w:val="24"/>
          <w:szCs w:val="24"/>
        </w:rPr>
        <w:t>ASG Senate Resolution No. 11</w:t>
      </w:r>
      <w:r>
        <w:rPr>
          <w:color w:val="000000"/>
          <w:sz w:val="24"/>
          <w:szCs w:val="24"/>
        </w:rPr>
        <w:t xml:space="preserve">- A Resolution To Support Availability of Contraceptives in Residence Halls </w:t>
      </w:r>
    </w:p>
    <w:p w14:paraId="207F30C5" w14:textId="77777777" w:rsidR="004A493C" w:rsidRDefault="004A493C" w:rsidP="004A49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4A493C">
        <w:rPr>
          <w:color w:val="000000"/>
          <w:sz w:val="24"/>
          <w:szCs w:val="24"/>
        </w:rPr>
        <w:t xml:space="preserve">Author(s): Senator Lily Jones, Senator Hunter Simmons, John </w:t>
      </w:r>
      <w:proofErr w:type="spellStart"/>
      <w:r w:rsidRPr="004A493C">
        <w:rPr>
          <w:color w:val="000000"/>
          <w:sz w:val="24"/>
          <w:szCs w:val="24"/>
        </w:rPr>
        <w:t>Keifner</w:t>
      </w:r>
      <w:proofErr w:type="spellEnd"/>
    </w:p>
    <w:p w14:paraId="3F80ECA7" w14:textId="2D7CD205" w:rsidR="002409A8" w:rsidRDefault="004A493C" w:rsidP="004A49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4A493C">
        <w:rPr>
          <w:color w:val="000000"/>
          <w:sz w:val="24"/>
          <w:szCs w:val="24"/>
        </w:rPr>
        <w:t xml:space="preserve">Sponsor(s): Senator Nathan Martinez, Senator Caleb Parker, Senator Kate Sego, Senator Grayson Lee, Senator Anna Cook, Senator Jacob Spradlin, Senator Andrew </w:t>
      </w:r>
      <w:proofErr w:type="spellStart"/>
      <w:r w:rsidRPr="004A493C">
        <w:rPr>
          <w:color w:val="000000"/>
          <w:sz w:val="24"/>
          <w:szCs w:val="24"/>
        </w:rPr>
        <w:t>Kutchka</w:t>
      </w:r>
      <w:proofErr w:type="spellEnd"/>
      <w:r w:rsidRPr="004A493C">
        <w:rPr>
          <w:color w:val="000000"/>
          <w:sz w:val="24"/>
          <w:szCs w:val="24"/>
        </w:rPr>
        <w:t xml:space="preserve">, Senator Anthony Kammerer, Senator Chloe </w:t>
      </w:r>
      <w:proofErr w:type="spellStart"/>
      <w:r w:rsidRPr="004A493C">
        <w:rPr>
          <w:color w:val="000000"/>
          <w:sz w:val="24"/>
          <w:szCs w:val="24"/>
        </w:rPr>
        <w:t>Bevenue</w:t>
      </w:r>
      <w:proofErr w:type="spellEnd"/>
      <w:r w:rsidRPr="004A493C">
        <w:rPr>
          <w:color w:val="000000"/>
          <w:sz w:val="24"/>
          <w:szCs w:val="24"/>
        </w:rPr>
        <w:t>, Senator Brooklyn Warren, Senator Lizeth Martinez, Senator Kendall Perkins, Senator Brynn Lea, Senator Mackenzie Selby</w:t>
      </w:r>
    </w:p>
    <w:p w14:paraId="2891C696" w14:textId="51273D35" w:rsidR="006C0620" w:rsidRDefault="006C0620" w:rsidP="006C06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ASG Senate Bill No. 8- </w:t>
      </w:r>
      <w:r w:rsidRPr="006C0620">
        <w:rPr>
          <w:color w:val="000000"/>
          <w:sz w:val="24"/>
          <w:szCs w:val="24"/>
        </w:rPr>
        <w:t>A Bill to Create an Exploratory Committee on Improving Culture and Accountability within the Senate</w:t>
      </w:r>
    </w:p>
    <w:p w14:paraId="1CBBC79C" w14:textId="77777777" w:rsidR="006C0620" w:rsidRPr="006C0620" w:rsidRDefault="006C0620" w:rsidP="006C06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6C0620">
        <w:rPr>
          <w:color w:val="000000"/>
          <w:sz w:val="24"/>
          <w:szCs w:val="24"/>
        </w:rPr>
        <w:t xml:space="preserve">Author(s): Senators Anthony Kammerer, Caleb Parker, Levi Brown, and Lizeth Martinez, </w:t>
      </w:r>
    </w:p>
    <w:p w14:paraId="69640AB8" w14:textId="6AE559FA" w:rsidR="006C0620" w:rsidRPr="004A493C" w:rsidRDefault="006C0620" w:rsidP="006C06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6C0620">
        <w:rPr>
          <w:color w:val="000000"/>
          <w:sz w:val="24"/>
          <w:szCs w:val="24"/>
        </w:rPr>
        <w:t>Sponsor(s): Jake Troye</w:t>
      </w:r>
      <w:bookmarkStart w:id="0" w:name="_GoBack"/>
      <w:bookmarkEnd w:id="0"/>
    </w:p>
    <w:p w14:paraId="2C99B53B" w14:textId="77777777" w:rsidR="0078742D" w:rsidRDefault="007B5352" w:rsidP="00D854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Announcements</w:t>
      </w:r>
    </w:p>
    <w:p w14:paraId="1FCA6F6D" w14:textId="1F7F4438" w:rsidR="0078742D" w:rsidRDefault="007B5352" w:rsidP="00D854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Adjournment</w:t>
      </w:r>
    </w:p>
    <w:sectPr w:rsidR="007874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7779E"/>
    <w:multiLevelType w:val="multilevel"/>
    <w:tmpl w:val="65F4BDFC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246AE9"/>
    <w:multiLevelType w:val="multilevel"/>
    <w:tmpl w:val="65F4BDFC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703ACA"/>
    <w:multiLevelType w:val="multilevel"/>
    <w:tmpl w:val="43428CA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2D"/>
    <w:rsid w:val="00022E9C"/>
    <w:rsid w:val="000948C7"/>
    <w:rsid w:val="0012797D"/>
    <w:rsid w:val="001D0016"/>
    <w:rsid w:val="002409A8"/>
    <w:rsid w:val="00430F20"/>
    <w:rsid w:val="00431492"/>
    <w:rsid w:val="00497493"/>
    <w:rsid w:val="004A493C"/>
    <w:rsid w:val="004E1332"/>
    <w:rsid w:val="005375F5"/>
    <w:rsid w:val="00582831"/>
    <w:rsid w:val="005B5BED"/>
    <w:rsid w:val="00674629"/>
    <w:rsid w:val="006C0620"/>
    <w:rsid w:val="0078742D"/>
    <w:rsid w:val="007B5352"/>
    <w:rsid w:val="007C1FFC"/>
    <w:rsid w:val="00990BCC"/>
    <w:rsid w:val="00A16530"/>
    <w:rsid w:val="00A34580"/>
    <w:rsid w:val="00A94B84"/>
    <w:rsid w:val="00AE7829"/>
    <w:rsid w:val="00B051E2"/>
    <w:rsid w:val="00B4414F"/>
    <w:rsid w:val="00BB7F42"/>
    <w:rsid w:val="00C34616"/>
    <w:rsid w:val="00C70DE0"/>
    <w:rsid w:val="00C75DD4"/>
    <w:rsid w:val="00CB1071"/>
    <w:rsid w:val="00D854CB"/>
    <w:rsid w:val="00DB0EBC"/>
    <w:rsid w:val="00E35055"/>
    <w:rsid w:val="00E75C95"/>
    <w:rsid w:val="00EE76DF"/>
    <w:rsid w:val="00F41BE4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5CBD4"/>
  <w15:docId w15:val="{A635EED8-D2FB-4F22-B69C-2F024A3B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Georg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F6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Ceniceros</dc:creator>
  <cp:lastModifiedBy>kamilla</cp:lastModifiedBy>
  <cp:revision>4</cp:revision>
  <dcterms:created xsi:type="dcterms:W3CDTF">2020-02-09T16:26:00Z</dcterms:created>
  <dcterms:modified xsi:type="dcterms:W3CDTF">2020-02-09T16:31:00Z</dcterms:modified>
</cp:coreProperties>
</file>