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5234733F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Senate </w:t>
      </w:r>
      <w:r w:rsidR="008C47CA">
        <w:rPr>
          <w:sz w:val="24"/>
          <w:szCs w:val="24"/>
        </w:rPr>
        <w:t>Minutes</w:t>
      </w:r>
    </w:p>
    <w:p w14:paraId="67ED5D52" w14:textId="274CBF4B" w:rsidR="0078742D" w:rsidRDefault="008E2B6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9D5A1F">
        <w:rPr>
          <w:sz w:val="24"/>
          <w:szCs w:val="24"/>
        </w:rPr>
        <w:t>17</w:t>
      </w:r>
      <w:r w:rsidR="00BA6391">
        <w:rPr>
          <w:sz w:val="24"/>
          <w:szCs w:val="24"/>
        </w:rPr>
        <w:t>th</w:t>
      </w:r>
      <w:r w:rsidR="007C1FFC"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420D0B79" w:rsidR="0078742D" w:rsidRDefault="009D5A1F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Zoom</w:t>
      </w:r>
      <w:r w:rsidR="007B5352">
        <w:rPr>
          <w:sz w:val="24"/>
          <w:szCs w:val="24"/>
        </w:rPr>
        <w:t>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518FA948" w:rsidR="0078742D" w:rsidRPr="008D1B4E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0F5E1510" w14:textId="7961D42E" w:rsidR="008D1B4E" w:rsidRPr="008D1B4E" w:rsidRDefault="008D1B4E" w:rsidP="008D1B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8D1B4E">
        <w:rPr>
          <w:bCs/>
          <w:color w:val="000000"/>
          <w:sz w:val="24"/>
          <w:szCs w:val="24"/>
        </w:rPr>
        <w:t xml:space="preserve">Present: </w:t>
      </w:r>
      <w:r>
        <w:rPr>
          <w:bCs/>
          <w:color w:val="000000"/>
          <w:sz w:val="24"/>
          <w:szCs w:val="24"/>
        </w:rPr>
        <w:t>29</w:t>
      </w:r>
    </w:p>
    <w:p w14:paraId="14D38170" w14:textId="17F9F1BE" w:rsidR="008D1B4E" w:rsidRPr="008D1B4E" w:rsidRDefault="008D1B4E" w:rsidP="008D1B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8D1B4E">
        <w:rPr>
          <w:bCs/>
          <w:color w:val="000000"/>
          <w:sz w:val="24"/>
          <w:szCs w:val="24"/>
        </w:rPr>
        <w:t>Absent: 1</w:t>
      </w:r>
      <w:r>
        <w:rPr>
          <w:bCs/>
          <w:color w:val="000000"/>
          <w:sz w:val="24"/>
          <w:szCs w:val="24"/>
        </w:rPr>
        <w:t>5</w:t>
      </w:r>
    </w:p>
    <w:p w14:paraId="1C4AB12D" w14:textId="2B3696C3" w:rsidR="008D1B4E" w:rsidRPr="008D1B4E" w:rsidRDefault="008D1B4E" w:rsidP="008D1B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8D1B4E">
        <w:rPr>
          <w:bCs/>
          <w:color w:val="000000"/>
          <w:sz w:val="24"/>
          <w:szCs w:val="24"/>
        </w:rPr>
        <w:t>Proxy: 1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84C8E1F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BF534DF" w14:textId="72CC9E2A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much has changed for staff, so continue to reach out to PJ</w:t>
      </w:r>
    </w:p>
    <w:p w14:paraId="2EDCB0CA" w14:textId="6F0244D1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Practice Social Distancing!! (the virus is easily passed)</w:t>
      </w:r>
    </w:p>
    <w:p w14:paraId="4516F232" w14:textId="591D3CB5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online problems, let him know!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51AEE0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3CEFBB13" w14:textId="04CD7B65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Thanks for flexibility and dedication!</w:t>
      </w:r>
    </w:p>
    <w:p w14:paraId="5A0381DE" w14:textId="3A390E98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repost graphic for cabinet and other positions</w:t>
      </w:r>
    </w:p>
    <w:p w14:paraId="3A3F631C" w14:textId="02B76571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Last PAB meeting</w:t>
      </w:r>
    </w:p>
    <w:p w14:paraId="2647CB47" w14:textId="3BBD6B62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 with university about social distancing</w:t>
      </w:r>
    </w:p>
    <w:p w14:paraId="6CCD5136" w14:textId="34986901" w:rsidR="008D1B4E" w:rsidRPr="008D1B4E" w:rsidRDefault="008D1B4E" w:rsidP="008D1B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tell people to take it more seriously</w:t>
      </w:r>
    </w:p>
    <w:p w14:paraId="565FE80B" w14:textId="50BB62D0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FCA9956" w14:textId="67618B2A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 of year party cancelled</w:t>
      </w:r>
    </w:p>
    <w:p w14:paraId="2424BC73" w14:textId="315C0D5C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Faculty appreciation banquet cancelled</w:t>
      </w:r>
    </w:p>
    <w:p w14:paraId="33794A81" w14:textId="046FD0A5" w:rsidR="008D1B4E" w:rsidRDefault="008D1B4E" w:rsidP="008D1B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But still doing certificates for candidates</w:t>
      </w:r>
    </w:p>
    <w:p w14:paraId="50A3EB35" w14:textId="1F38783F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Anyone wanting to help score app</w:t>
      </w:r>
      <w:r w:rsidR="00702B04">
        <w:rPr>
          <w:color w:val="000000"/>
          <w:sz w:val="24"/>
          <w:szCs w:val="24"/>
        </w:rPr>
        <w:t>lication</w:t>
      </w:r>
      <w:r>
        <w:rPr>
          <w:color w:val="000000"/>
          <w:sz w:val="24"/>
          <w:szCs w:val="24"/>
        </w:rPr>
        <w:t xml:space="preserve">s </w:t>
      </w:r>
      <w:r w:rsidR="00702B04">
        <w:rPr>
          <w:color w:val="000000"/>
          <w:sz w:val="24"/>
          <w:szCs w:val="24"/>
        </w:rPr>
        <w:t xml:space="preserve">for Faculty Appreciation </w:t>
      </w:r>
      <w:r>
        <w:rPr>
          <w:color w:val="000000"/>
          <w:sz w:val="24"/>
          <w:szCs w:val="24"/>
        </w:rPr>
        <w:t>should email Sadie:</w:t>
      </w:r>
    </w:p>
    <w:p w14:paraId="0AF581B9" w14:textId="097AC422" w:rsidR="008D1B4E" w:rsidRDefault="008D1B4E" w:rsidP="008D1B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them and send them back, shouldn’t take long</w:t>
      </w:r>
    </w:p>
    <w:p w14:paraId="45C307EB" w14:textId="6463F13E" w:rsidR="008D1B4E" w:rsidRPr="008D1B4E" w:rsidRDefault="00702B04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8D1B4E">
        <w:rPr>
          <w:color w:val="000000"/>
          <w:sz w:val="24"/>
          <w:szCs w:val="24"/>
        </w:rPr>
        <w:t>he’ll send something to seniors to get their cords</w:t>
      </w:r>
      <w:r>
        <w:rPr>
          <w:color w:val="000000"/>
          <w:sz w:val="24"/>
          <w:szCs w:val="24"/>
        </w:rPr>
        <w:t xml:space="preserve"> soon</w:t>
      </w:r>
      <w:r w:rsidR="008D1B4E">
        <w:rPr>
          <w:color w:val="000000"/>
          <w:sz w:val="24"/>
          <w:szCs w:val="24"/>
        </w:rPr>
        <w:t>!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5CFF96E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544D25B6" w14:textId="77777777" w:rsidR="008D1B4E" w:rsidRDefault="008D1B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2DC422C" w14:textId="01C05C71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4BA71BDD" w14:textId="213D5A75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 run-</w:t>
      </w:r>
      <w:r w:rsidRPr="008D1B4E">
        <w:rPr>
          <w:color w:val="000000"/>
          <w:sz w:val="24"/>
          <w:szCs w:val="24"/>
        </w:rPr>
        <w:t>0ff</w:t>
      </w:r>
    </w:p>
    <w:p w14:paraId="49C3FBD7" w14:textId="4EA8EA4E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vote and encourage others!!</w:t>
      </w:r>
    </w:p>
    <w:p w14:paraId="59FD471A" w14:textId="08354D81" w:rsidR="008D1B4E" w:rsidRP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Voting ends </w:t>
      </w:r>
      <w:r w:rsidR="00702B04">
        <w:rPr>
          <w:color w:val="000000"/>
          <w:sz w:val="24"/>
          <w:szCs w:val="24"/>
        </w:rPr>
        <w:t>Wednesday March 18th</w:t>
      </w:r>
      <w:r>
        <w:rPr>
          <w:color w:val="000000"/>
          <w:sz w:val="24"/>
          <w:szCs w:val="24"/>
        </w:rPr>
        <w:t xml:space="preserve"> at 4pm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2EAC9262" w:rsid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8E7118E" w14:textId="77777777" w:rsidR="008D1B4E" w:rsidRDefault="008D1B4E" w:rsidP="008D1B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programming is cancelled</w:t>
      </w:r>
    </w:p>
    <w:p w14:paraId="62BB255C" w14:textId="77777777" w:rsidR="008D1B4E" w:rsidRDefault="008D1B4E" w:rsidP="008D1B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Encouraging innovative programming</w:t>
      </w:r>
    </w:p>
    <w:p w14:paraId="2D787638" w14:textId="12483D0D" w:rsidR="008D1B4E" w:rsidRPr="00D854CB" w:rsidRDefault="008D1B4E" w:rsidP="008D1B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declassified </w:t>
      </w:r>
      <w:r w:rsidR="00702B04">
        <w:rPr>
          <w:color w:val="000000"/>
          <w:sz w:val="24"/>
          <w:szCs w:val="24"/>
        </w:rPr>
        <w:t xml:space="preserve">is being created </w:t>
      </w:r>
      <w:r>
        <w:rPr>
          <w:color w:val="000000"/>
          <w:sz w:val="24"/>
          <w:szCs w:val="24"/>
        </w:rPr>
        <w:t>(</w:t>
      </w:r>
      <w:r w:rsidR="00702B04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booklet about all the processes to apply and interview for ASG)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41318BF3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of the Senate,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24D2CC69" w14:textId="346EAB2C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showing up online</w:t>
      </w:r>
    </w:p>
    <w:p w14:paraId="14A996D2" w14:textId="21DB5CA5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Topgolf cancelled</w:t>
      </w:r>
    </w:p>
    <w:p w14:paraId="777DDB83" w14:textId="5C809016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staying involved </w:t>
      </w:r>
    </w:p>
    <w:p w14:paraId="4B248005" w14:textId="0EDCFD5E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 social distancing</w:t>
      </w:r>
    </w:p>
    <w:p w14:paraId="4EF0B432" w14:textId="24B20556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asked for your name plate, come by the office and get it and if you can’t then contact </w:t>
      </w:r>
      <w:r w:rsidR="00702B04">
        <w:rPr>
          <w:color w:val="000000"/>
          <w:sz w:val="24"/>
          <w:szCs w:val="24"/>
        </w:rPr>
        <w:t>Kianna</w:t>
      </w:r>
      <w:r>
        <w:rPr>
          <w:color w:val="000000"/>
          <w:sz w:val="24"/>
          <w:szCs w:val="24"/>
        </w:rPr>
        <w:t xml:space="preserve"> and she can send it to you by mail</w:t>
      </w:r>
    </w:p>
    <w:p w14:paraId="6D77497F" w14:textId="242F8E78" w:rsidR="008D1B4E" w:rsidRP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will be a motion to move to second reading</w:t>
      </w:r>
      <w:r w:rsidR="00702B04">
        <w:rPr>
          <w:color w:val="000000"/>
          <w:sz w:val="24"/>
          <w:szCs w:val="24"/>
        </w:rPr>
        <w:t xml:space="preserve"> this week</w:t>
      </w:r>
    </w:p>
    <w:p w14:paraId="616F783A" w14:textId="116201A6" w:rsidR="002409A8" w:rsidRPr="009D5A1F" w:rsidRDefault="007B5352" w:rsidP="009D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49E797C5" w:rsidR="0078742D" w:rsidRPr="008D1B4E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6F4DA450" w14:textId="26A88ABB" w:rsidR="008D1B4E" w:rsidRPr="008D1B4E" w:rsidRDefault="008D1B4E" w:rsidP="008D1B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PJ’s Wife</w:t>
      </w:r>
    </w:p>
    <w:p w14:paraId="54B63921" w14:textId="56D52DAA" w:rsidR="008D1B4E" w:rsidRPr="008D1B4E" w:rsidRDefault="008D1B4E" w:rsidP="008D1B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Social distancing</w:t>
      </w:r>
    </w:p>
    <w:p w14:paraId="14E61C1C" w14:textId="20D3E1E9" w:rsidR="008D1B4E" w:rsidRP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</w:t>
      </w:r>
      <w:r w:rsidRPr="008D1B4E">
        <w:rPr>
          <w:bCs/>
          <w:color w:val="000000"/>
          <w:sz w:val="24"/>
          <w:szCs w:val="24"/>
        </w:rPr>
        <w:t>an be airborne (but not usually more than 6ft)</w:t>
      </w:r>
    </w:p>
    <w:p w14:paraId="26138794" w14:textId="6EAAD6F3" w:rsidR="008D1B4E" w:rsidRP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8D1B4E">
        <w:rPr>
          <w:bCs/>
          <w:color w:val="000000"/>
          <w:sz w:val="24"/>
          <w:szCs w:val="24"/>
        </w:rPr>
        <w:t xml:space="preserve">We are pushing this because it can kill those who are older than 60 and/or having any types of </w:t>
      </w:r>
      <w:r w:rsidR="00702B04" w:rsidRPr="008D1B4E">
        <w:rPr>
          <w:bCs/>
          <w:color w:val="000000"/>
          <w:sz w:val="24"/>
          <w:szCs w:val="24"/>
        </w:rPr>
        <w:t>immunodeficiency</w:t>
      </w:r>
      <w:r w:rsidRPr="008D1B4E">
        <w:rPr>
          <w:bCs/>
          <w:color w:val="000000"/>
          <w:sz w:val="24"/>
          <w:szCs w:val="24"/>
        </w:rPr>
        <w:t xml:space="preserve"> disorders, lung problems, </w:t>
      </w:r>
      <w:r w:rsidR="00702B04">
        <w:rPr>
          <w:bCs/>
          <w:color w:val="000000"/>
          <w:sz w:val="24"/>
          <w:szCs w:val="24"/>
        </w:rPr>
        <w:t>etc.</w:t>
      </w:r>
    </w:p>
    <w:p w14:paraId="626FC82B" w14:textId="53BBAD69" w:rsidR="008D1B4E" w:rsidRP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8D1B4E">
        <w:rPr>
          <w:bCs/>
          <w:color w:val="000000"/>
          <w:sz w:val="24"/>
          <w:szCs w:val="24"/>
        </w:rPr>
        <w:t>We have a bigger play in this than we think, so please help protect others around you!</w:t>
      </w:r>
    </w:p>
    <w:p w14:paraId="61F88875" w14:textId="7B8E7A70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8D1B4E">
        <w:rPr>
          <w:bCs/>
          <w:color w:val="000000"/>
          <w:sz w:val="24"/>
          <w:szCs w:val="24"/>
        </w:rPr>
        <w:t>No confirmed cases in Fayetteville, but there is one in Bentonville and two in Fayetteville that are still being tested</w:t>
      </w:r>
    </w:p>
    <w:p w14:paraId="23FC0FE1" w14:textId="612F031C" w:rsidR="008D1B4E" w:rsidRP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Coronavirus hotline: </w:t>
      </w:r>
      <w:r w:rsidRPr="008D1B4E">
        <w:rPr>
          <w:bCs/>
          <w:color w:val="000000"/>
          <w:sz w:val="24"/>
          <w:szCs w:val="24"/>
        </w:rPr>
        <w:t>479-463-2055</w:t>
      </w:r>
    </w:p>
    <w:p w14:paraId="1EC7F721" w14:textId="7C17FACF" w:rsidR="006352D9" w:rsidRPr="009D5A1F" w:rsidRDefault="007B5352" w:rsidP="009D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731718B7" w14:textId="7651372A" w:rsidR="0078742D" w:rsidRPr="00BA6391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2BC75434" w14:textId="41DB97CC" w:rsidR="00676650" w:rsidRDefault="00BA6391" w:rsidP="00676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16- </w:t>
      </w:r>
      <w:r w:rsidR="00676650">
        <w:rPr>
          <w:color w:val="000000"/>
          <w:sz w:val="24"/>
          <w:szCs w:val="24"/>
        </w:rPr>
        <w:t>A resolution to support CEA Accommodations</w:t>
      </w:r>
    </w:p>
    <w:p w14:paraId="205B4BF9" w14:textId="43CD6A44" w:rsid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Senator Grayson Dickinson and Senator </w:t>
      </w:r>
      <w:proofErr w:type="spellStart"/>
      <w:r>
        <w:rPr>
          <w:color w:val="000000"/>
          <w:sz w:val="24"/>
          <w:szCs w:val="24"/>
        </w:rPr>
        <w:t>Gabie</w:t>
      </w:r>
      <w:proofErr w:type="spellEnd"/>
      <w:r>
        <w:rPr>
          <w:color w:val="000000"/>
          <w:sz w:val="24"/>
          <w:szCs w:val="24"/>
        </w:rPr>
        <w:t xml:space="preserve"> Gauthier </w:t>
      </w:r>
    </w:p>
    <w:p w14:paraId="3A727C0F" w14:textId="2ADEF7CF" w:rsid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Sponsor(s): Chair of Senate Kianna </w:t>
      </w:r>
      <w:proofErr w:type="spellStart"/>
      <w:r>
        <w:rPr>
          <w:color w:val="000000"/>
          <w:sz w:val="24"/>
          <w:szCs w:val="24"/>
        </w:rPr>
        <w:t>Sarvestani</w:t>
      </w:r>
      <w:proofErr w:type="spellEnd"/>
    </w:p>
    <w:p w14:paraId="46D58BCD" w14:textId="2527FF7C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Resolution is to support the CEA office and encourage them to let students know which testing area they will be testing in at least 2 hours before the actual testing time </w:t>
      </w:r>
    </w:p>
    <w:p w14:paraId="633B2634" w14:textId="6AB7879D" w:rsidR="008D1B4E" w:rsidRPr="00702B04" w:rsidRDefault="008D1B4E" w:rsidP="00702B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Referred to Academics </w:t>
      </w:r>
      <w:r w:rsidR="00702B04">
        <w:rPr>
          <w:color w:val="000000"/>
          <w:sz w:val="24"/>
          <w:szCs w:val="24"/>
        </w:rPr>
        <w:t xml:space="preserve">Committee </w:t>
      </w:r>
      <w:bookmarkStart w:id="0" w:name="_GoBack"/>
      <w:bookmarkEnd w:id="0"/>
    </w:p>
    <w:p w14:paraId="4D76BCA7" w14:textId="77777777" w:rsidR="008D1B4E" w:rsidRDefault="008D1B4E" w:rsidP="008D1B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D27E6C7" w14:textId="2C64762B" w:rsidR="008D1B4E" w:rsidRPr="008D1B4E" w:rsidRDefault="00676650" w:rsidP="008D1B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ASG Senate Resolution No. 17- </w:t>
      </w:r>
      <w:r w:rsidRPr="00676650">
        <w:rPr>
          <w:color w:val="000000"/>
          <w:sz w:val="24"/>
          <w:szCs w:val="24"/>
        </w:rPr>
        <w:t xml:space="preserve">A Resolution </w:t>
      </w:r>
      <w:proofErr w:type="gramStart"/>
      <w:r w:rsidRPr="00676650">
        <w:rPr>
          <w:color w:val="000000"/>
          <w:sz w:val="24"/>
          <w:szCs w:val="24"/>
        </w:rPr>
        <w:t>To</w:t>
      </w:r>
      <w:proofErr w:type="gramEnd"/>
      <w:r w:rsidRPr="00676650">
        <w:rPr>
          <w:color w:val="000000"/>
          <w:sz w:val="24"/>
          <w:szCs w:val="24"/>
        </w:rPr>
        <w:t xml:space="preserve"> Support the Continuation of On-Campus Housing and Dining</w:t>
      </w:r>
    </w:p>
    <w:p w14:paraId="38B0B159" w14:textId="77777777" w:rsidR="00676650" w:rsidRP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76650">
        <w:rPr>
          <w:color w:val="000000"/>
          <w:sz w:val="24"/>
          <w:szCs w:val="24"/>
        </w:rPr>
        <w:t>Author(s): Senator Mason Hook and Senator Nathan Martinez</w:t>
      </w:r>
    </w:p>
    <w:p w14:paraId="7D374350" w14:textId="25162232" w:rsid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76650">
        <w:rPr>
          <w:color w:val="000000"/>
          <w:sz w:val="24"/>
          <w:szCs w:val="24"/>
        </w:rPr>
        <w:t xml:space="preserve">Sponsor(s): Senator Andrew Stark, Senator Brynn Lea, Senator Kate Sego, Senator Kendall Perkins, Senator Natalie </w:t>
      </w:r>
      <w:proofErr w:type="spellStart"/>
      <w:r w:rsidRPr="00676650">
        <w:rPr>
          <w:color w:val="000000"/>
          <w:sz w:val="24"/>
          <w:szCs w:val="24"/>
        </w:rPr>
        <w:t>Ceniceros</w:t>
      </w:r>
      <w:proofErr w:type="spellEnd"/>
      <w:r w:rsidRPr="00676650">
        <w:rPr>
          <w:color w:val="000000"/>
          <w:sz w:val="24"/>
          <w:szCs w:val="24"/>
        </w:rPr>
        <w:t xml:space="preserve">, Senator Brooklynn Warren, Senator Brandon Fields, Senator Dania Rahal, Senator Anthony Kammerer, Senator Caleb Parker, Senator </w:t>
      </w:r>
      <w:proofErr w:type="spellStart"/>
      <w:r w:rsidRPr="00676650">
        <w:rPr>
          <w:color w:val="000000"/>
          <w:sz w:val="24"/>
          <w:szCs w:val="24"/>
        </w:rPr>
        <w:t>Ángel</w:t>
      </w:r>
      <w:proofErr w:type="spellEnd"/>
      <w:r w:rsidRPr="00676650">
        <w:rPr>
          <w:color w:val="000000"/>
          <w:sz w:val="24"/>
          <w:szCs w:val="24"/>
        </w:rPr>
        <w:t xml:space="preserve"> </w:t>
      </w:r>
      <w:proofErr w:type="spellStart"/>
      <w:r w:rsidRPr="00676650">
        <w:rPr>
          <w:color w:val="000000"/>
          <w:sz w:val="24"/>
          <w:szCs w:val="24"/>
        </w:rPr>
        <w:t>Meneses</w:t>
      </w:r>
      <w:proofErr w:type="spellEnd"/>
      <w:r w:rsidRPr="00676650">
        <w:rPr>
          <w:color w:val="000000"/>
          <w:sz w:val="24"/>
          <w:szCs w:val="24"/>
        </w:rPr>
        <w:t xml:space="preserve">, Senator Kathleen Bridgforth, Senator Sarkis </w:t>
      </w:r>
      <w:proofErr w:type="spellStart"/>
      <w:r w:rsidRPr="00676650">
        <w:rPr>
          <w:color w:val="000000"/>
          <w:sz w:val="24"/>
          <w:szCs w:val="24"/>
        </w:rPr>
        <w:t>Kalajyan</w:t>
      </w:r>
      <w:proofErr w:type="spellEnd"/>
    </w:p>
    <w:p w14:paraId="5D2AA916" w14:textId="2753AC4D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Purpose of the resolution is to help solve the problem of extenuating circumstances for students if they are unable to live on campus</w:t>
      </w:r>
    </w:p>
    <w:p w14:paraId="2E1BEF6E" w14:textId="214FCCB3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is to encourage some kind of facility in dining and housing to remain open if the university has to lockdown in order to allow students to still have a place to live</w:t>
      </w:r>
    </w:p>
    <w:p w14:paraId="0D6CC0DA" w14:textId="6F357CFE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Referred to Campus Life</w:t>
      </w:r>
    </w:p>
    <w:p w14:paraId="72090FE3" w14:textId="30BA5D21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Life Committee Report: Pass as written</w:t>
      </w:r>
    </w:p>
    <w:p w14:paraId="78939307" w14:textId="66F06D15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Authorship: This should be really helpful to a lot of people</w:t>
      </w:r>
    </w:p>
    <w:p w14:paraId="3095BB29" w14:textId="1036BFB9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Pass: 30, Fail: 0, Abstentions: 0</w:t>
      </w:r>
    </w:p>
    <w:p w14:paraId="0ABE9361" w14:textId="77777777" w:rsidR="008D1B4E" w:rsidRDefault="008D1B4E" w:rsidP="008D1B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  <w:sz w:val="24"/>
          <w:szCs w:val="24"/>
        </w:rPr>
      </w:pPr>
    </w:p>
    <w:p w14:paraId="18107D5D" w14:textId="3710948F" w:rsidR="00676650" w:rsidRDefault="00676650" w:rsidP="006766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18- </w:t>
      </w:r>
      <w:r w:rsidRPr="00676650">
        <w:rPr>
          <w:color w:val="000000"/>
          <w:sz w:val="24"/>
          <w:szCs w:val="24"/>
        </w:rPr>
        <w:t>A Resolution to Create and Promote a Student Concern Survey in the Wake of COVID-19</w:t>
      </w:r>
    </w:p>
    <w:p w14:paraId="098C5C81" w14:textId="77777777" w:rsidR="00676650" w:rsidRPr="00676650" w:rsidRDefault="00676650" w:rsidP="0067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76650">
        <w:rPr>
          <w:color w:val="000000"/>
          <w:sz w:val="24"/>
          <w:szCs w:val="24"/>
        </w:rPr>
        <w:t>Author(s): Senator Beck Williams, Senator Megan Sturdivant, Senator Andrew Stark, Senator Mason Hook, Senator Grayson Dickinson</w:t>
      </w:r>
    </w:p>
    <w:p w14:paraId="7711600F" w14:textId="19194203" w:rsidR="008D1B4E" w:rsidRDefault="00676650" w:rsidP="008D1B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76650">
        <w:rPr>
          <w:color w:val="000000"/>
          <w:sz w:val="24"/>
          <w:szCs w:val="24"/>
        </w:rPr>
        <w:t xml:space="preserve">Sponsor(s): Senator Kathleen Bridgforth, Senator Anthony Kammerer, Senator Dania Rahal, Senator Brandon Fields, Senator Natalie </w:t>
      </w:r>
      <w:proofErr w:type="spellStart"/>
      <w:r w:rsidRPr="00676650">
        <w:rPr>
          <w:color w:val="000000"/>
          <w:sz w:val="24"/>
          <w:szCs w:val="24"/>
        </w:rPr>
        <w:t>Ceniceros</w:t>
      </w:r>
      <w:proofErr w:type="spellEnd"/>
      <w:r w:rsidRPr="00676650">
        <w:rPr>
          <w:color w:val="000000"/>
          <w:sz w:val="24"/>
          <w:szCs w:val="24"/>
        </w:rPr>
        <w:t xml:space="preserve">, Senator </w:t>
      </w:r>
      <w:proofErr w:type="spellStart"/>
      <w:r w:rsidRPr="00676650">
        <w:rPr>
          <w:color w:val="000000"/>
          <w:sz w:val="24"/>
          <w:szCs w:val="24"/>
        </w:rPr>
        <w:t>Gabie</w:t>
      </w:r>
      <w:proofErr w:type="spellEnd"/>
      <w:r w:rsidRPr="00676650">
        <w:rPr>
          <w:color w:val="000000"/>
          <w:sz w:val="24"/>
          <w:szCs w:val="24"/>
        </w:rPr>
        <w:t xml:space="preserve"> </w:t>
      </w:r>
      <w:proofErr w:type="spellStart"/>
      <w:r w:rsidRPr="00676650">
        <w:rPr>
          <w:color w:val="000000"/>
          <w:sz w:val="24"/>
          <w:szCs w:val="24"/>
        </w:rPr>
        <w:t>Gautheir</w:t>
      </w:r>
      <w:proofErr w:type="spellEnd"/>
    </w:p>
    <w:p w14:paraId="7032F533" w14:textId="0421CADA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 to promote the sending out of a google form survey about students concerns and/or problems with the coronavirus and online classes</w:t>
      </w:r>
    </w:p>
    <w:p w14:paraId="1F6FCC36" w14:textId="68427567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clauses to be sent to RA’s and in the Newswire</w:t>
      </w:r>
    </w:p>
    <w:p w14:paraId="589EE3F5" w14:textId="6E314284" w:rsidR="008D1B4E" w:rsidRP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Responses will be collected by Kianna, but will be brought to the Senate body</w:t>
      </w:r>
    </w:p>
    <w:p w14:paraId="14F156AA" w14:textId="72D1A8FA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Referred to Campus Life </w:t>
      </w:r>
    </w:p>
    <w:p w14:paraId="36F53A62" w14:textId="750D4C16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to second reading</w:t>
      </w:r>
    </w:p>
    <w:p w14:paraId="1A2CD757" w14:textId="4BC8F748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 Life Committee Report</w:t>
      </w:r>
    </w:p>
    <w:p w14:paraId="77C352A1" w14:textId="65092201" w:rsidR="008D1B4E" w:rsidRDefault="008D1B4E" w:rsidP="008D1B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 as written</w:t>
      </w:r>
    </w:p>
    <w:p w14:paraId="727F3BDA" w14:textId="5A219710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Authorship: expect graphics to be sent out in the next couple days</w:t>
      </w:r>
    </w:p>
    <w:p w14:paraId="3CE6B13C" w14:textId="44B8B3C2" w:rsidR="008D1B4E" w:rsidRDefault="008D1B4E" w:rsidP="008D1B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Pass: 30, Fail: 0, Abstentions: 0</w:t>
      </w:r>
    </w:p>
    <w:p w14:paraId="404D6AF7" w14:textId="77777777" w:rsidR="008D1B4E" w:rsidRPr="008D1B4E" w:rsidRDefault="008D1B4E" w:rsidP="008D1B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/>
        <w:rPr>
          <w:color w:val="000000"/>
          <w:sz w:val="24"/>
          <w:szCs w:val="24"/>
        </w:rPr>
      </w:pPr>
    </w:p>
    <w:p w14:paraId="2C99B53B" w14:textId="3D66CCB0" w:rsidR="0078742D" w:rsidRDefault="007B5352" w:rsidP="00676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948C7"/>
    <w:rsid w:val="0012797D"/>
    <w:rsid w:val="001D0016"/>
    <w:rsid w:val="002409A8"/>
    <w:rsid w:val="003E5AAC"/>
    <w:rsid w:val="00430F20"/>
    <w:rsid w:val="00431492"/>
    <w:rsid w:val="0044420F"/>
    <w:rsid w:val="00464B3F"/>
    <w:rsid w:val="00497493"/>
    <w:rsid w:val="004A493C"/>
    <w:rsid w:val="004E1332"/>
    <w:rsid w:val="005375F5"/>
    <w:rsid w:val="00582831"/>
    <w:rsid w:val="005B5BED"/>
    <w:rsid w:val="006352D9"/>
    <w:rsid w:val="00674629"/>
    <w:rsid w:val="00676650"/>
    <w:rsid w:val="006C0620"/>
    <w:rsid w:val="00702B04"/>
    <w:rsid w:val="0078742D"/>
    <w:rsid w:val="007B5352"/>
    <w:rsid w:val="007C1FFC"/>
    <w:rsid w:val="008C47CA"/>
    <w:rsid w:val="008D1B4E"/>
    <w:rsid w:val="008E2B6F"/>
    <w:rsid w:val="00990BCC"/>
    <w:rsid w:val="009D5A1F"/>
    <w:rsid w:val="00A16530"/>
    <w:rsid w:val="00A34580"/>
    <w:rsid w:val="00A94B84"/>
    <w:rsid w:val="00AE7829"/>
    <w:rsid w:val="00B051E2"/>
    <w:rsid w:val="00B4414F"/>
    <w:rsid w:val="00BA6391"/>
    <w:rsid w:val="00BB7F42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Katherine Sego</cp:lastModifiedBy>
  <cp:revision>3</cp:revision>
  <dcterms:created xsi:type="dcterms:W3CDTF">2020-03-18T16:00:00Z</dcterms:created>
  <dcterms:modified xsi:type="dcterms:W3CDTF">2020-03-26T02:20:00Z</dcterms:modified>
</cp:coreProperties>
</file>