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FD" w:rsidRDefault="00440EFD" w:rsidP="00440EFD">
      <w:pPr>
        <w:spacing w:after="0" w:line="240" w:lineRule="auto"/>
      </w:pPr>
      <w:bookmarkStart w:id="0" w:name="_GoBack"/>
      <w:bookmarkEnd w:id="0"/>
      <w:r>
        <w:rPr>
          <w:noProof/>
        </w:rPr>
        <w:drawing>
          <wp:anchor distT="0" distB="0" distL="114300" distR="114300" simplePos="0" relativeHeight="251659264" behindDoc="0" locked="0" layoutInCell="0" hidden="0" allowOverlap="0" wp14:anchorId="11718792" wp14:editId="4B6AA044">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rsidR="00440EFD" w:rsidRDefault="00440EFD" w:rsidP="00440EFD">
      <w:pPr>
        <w:spacing w:after="0" w:line="240" w:lineRule="auto"/>
      </w:pPr>
      <w:r>
        <w:rPr>
          <w:rFonts w:ascii="Georgia" w:eastAsia="Georgia" w:hAnsi="Georgia" w:cs="Georgia"/>
          <w:sz w:val="24"/>
          <w:szCs w:val="24"/>
        </w:rPr>
        <w:t xml:space="preserve">Associated Student Government </w:t>
      </w:r>
    </w:p>
    <w:p w:rsidR="00440EFD" w:rsidRDefault="00440EFD" w:rsidP="00440EFD">
      <w:pPr>
        <w:spacing w:after="0" w:line="240" w:lineRule="auto"/>
      </w:pPr>
      <w:r>
        <w:rPr>
          <w:rFonts w:ascii="Georgia" w:eastAsia="Georgia" w:hAnsi="Georgia" w:cs="Georgia"/>
          <w:sz w:val="24"/>
          <w:szCs w:val="24"/>
        </w:rPr>
        <w:t>University of Arkansas</w:t>
      </w:r>
    </w:p>
    <w:p w:rsidR="00440EFD" w:rsidRDefault="00440EFD" w:rsidP="00440EFD">
      <w:pPr>
        <w:spacing w:after="0" w:line="240" w:lineRule="auto"/>
      </w:pPr>
    </w:p>
    <w:p w:rsidR="00440EFD" w:rsidRDefault="00440EFD" w:rsidP="00440EFD">
      <w:pPr>
        <w:spacing w:after="0" w:line="240" w:lineRule="auto"/>
      </w:pPr>
    </w:p>
    <w:p w:rsidR="00440EFD" w:rsidRPr="009A5EC2" w:rsidRDefault="009330DC" w:rsidP="009A5EC2">
      <w:pPr>
        <w:spacing w:after="0" w:line="240" w:lineRule="auto"/>
        <w:jc w:val="center"/>
        <w:rPr>
          <w:rFonts w:ascii="Georgia" w:eastAsia="Georgia" w:hAnsi="Georgia" w:cs="Georgia"/>
          <w:b/>
          <w:sz w:val="24"/>
          <w:szCs w:val="24"/>
        </w:rPr>
      </w:pPr>
      <w:r>
        <w:rPr>
          <w:rFonts w:ascii="Georgia" w:eastAsia="Georgia" w:hAnsi="Georgia" w:cs="Georgia"/>
          <w:b/>
          <w:sz w:val="24"/>
          <w:szCs w:val="24"/>
        </w:rPr>
        <w:t>GSC October Meeting</w:t>
      </w:r>
      <w:r w:rsidR="009A5EC2">
        <w:rPr>
          <w:rFonts w:ascii="Georgia" w:eastAsia="Georgia" w:hAnsi="Georgia" w:cs="Georgia"/>
          <w:b/>
          <w:sz w:val="24"/>
          <w:szCs w:val="24"/>
        </w:rPr>
        <w:t xml:space="preserve"> Minutes</w:t>
      </w:r>
    </w:p>
    <w:p w:rsidR="00440EFD" w:rsidRDefault="00440EFD" w:rsidP="00440EFD">
      <w:pPr>
        <w:spacing w:after="0" w:line="240" w:lineRule="auto"/>
      </w:pPr>
    </w:p>
    <w:p w:rsidR="00440EFD" w:rsidRPr="00440EFD" w:rsidRDefault="00090E42" w:rsidP="00440EFD">
      <w:pPr>
        <w:spacing w:after="0" w:line="240" w:lineRule="auto"/>
        <w:rPr>
          <w:rFonts w:ascii="Georgia" w:hAnsi="Georgia"/>
        </w:rPr>
      </w:pPr>
      <w:r>
        <w:rPr>
          <w:rFonts w:ascii="Georgia" w:eastAsia="Georgia" w:hAnsi="Georgia" w:cs="Georgia"/>
          <w:b/>
          <w:sz w:val="24"/>
          <w:szCs w:val="24"/>
        </w:rPr>
        <w:t>1</w:t>
      </w:r>
      <w:r w:rsidR="009330DC">
        <w:rPr>
          <w:rFonts w:ascii="Georgia" w:eastAsia="Georgia" w:hAnsi="Georgia" w:cs="Georgia"/>
          <w:b/>
          <w:sz w:val="24"/>
          <w:szCs w:val="24"/>
        </w:rPr>
        <w:t>9</w:t>
      </w:r>
      <w:r>
        <w:rPr>
          <w:rFonts w:ascii="Georgia" w:eastAsia="Georgia" w:hAnsi="Georgia" w:cs="Georgia"/>
          <w:b/>
          <w:sz w:val="24"/>
          <w:szCs w:val="24"/>
        </w:rPr>
        <w:t xml:space="preserve"> October 2017</w:t>
      </w:r>
    </w:p>
    <w:p w:rsidR="00440EFD" w:rsidRPr="00440EFD" w:rsidRDefault="009330DC" w:rsidP="00440EFD">
      <w:pPr>
        <w:spacing w:after="0" w:line="240" w:lineRule="auto"/>
        <w:rPr>
          <w:rFonts w:ascii="Georgia" w:hAnsi="Georgia"/>
        </w:rPr>
      </w:pPr>
      <w:r>
        <w:rPr>
          <w:rFonts w:ascii="Georgia" w:eastAsia="Georgia" w:hAnsi="Georgia" w:cs="Georgia"/>
          <w:b/>
          <w:sz w:val="24"/>
          <w:szCs w:val="24"/>
        </w:rPr>
        <w:t xml:space="preserve">Graduate Education Auditorium </w:t>
      </w:r>
    </w:p>
    <w:p w:rsidR="00241638" w:rsidRDefault="009330DC">
      <w:pPr>
        <w:rPr>
          <w:rFonts w:ascii="Georgia" w:eastAsia="Georgia" w:hAnsi="Georgia" w:cs="Georgia"/>
          <w:b/>
          <w:sz w:val="24"/>
          <w:szCs w:val="24"/>
        </w:rPr>
      </w:pPr>
      <w:r>
        <w:rPr>
          <w:rFonts w:ascii="Georgia" w:eastAsia="Georgia" w:hAnsi="Georgia" w:cs="Georgia"/>
          <w:b/>
          <w:sz w:val="24"/>
          <w:szCs w:val="24"/>
        </w:rPr>
        <w:t>6</w:t>
      </w:r>
      <w:r w:rsidR="00090E42">
        <w:rPr>
          <w:rFonts w:ascii="Georgia" w:eastAsia="Georgia" w:hAnsi="Georgia" w:cs="Georgia"/>
          <w:b/>
          <w:sz w:val="24"/>
          <w:szCs w:val="24"/>
        </w:rPr>
        <w:t>:00 pm</w:t>
      </w:r>
    </w:p>
    <w:p w:rsidR="00266D50" w:rsidRPr="00266D50" w:rsidRDefault="00266D50">
      <w:pPr>
        <w:rPr>
          <w:rFonts w:ascii="Georgia" w:eastAsia="Georgia" w:hAnsi="Georgia" w:cs="Georgia"/>
          <w:sz w:val="24"/>
          <w:szCs w:val="24"/>
        </w:rPr>
      </w:pPr>
      <w:r w:rsidRPr="00266D50">
        <w:rPr>
          <w:rFonts w:ascii="Georgia" w:eastAsia="Georgia" w:hAnsi="Georgia" w:cs="Georgia"/>
          <w:sz w:val="24"/>
          <w:szCs w:val="24"/>
        </w:rPr>
        <w:t xml:space="preserve">ATTENDING: </w:t>
      </w:r>
      <w:r w:rsidR="00431866">
        <w:rPr>
          <w:rFonts w:ascii="Georgia" w:eastAsia="Georgia" w:hAnsi="Georgia" w:cs="Georgia"/>
          <w:sz w:val="24"/>
          <w:szCs w:val="24"/>
        </w:rPr>
        <w:t xml:space="preserve">Abdalhadi, Aguilar, Ames, Atkins, Bakare, Beals, Belote, Blanchard, Braddock, Brooks, Burbridge, Callahan, Cervellere, Conrad, Dougherty, Dye, Elkin, Gamage, Diaz-Gomez, Jeter, Kaijage, Kimbrough, Koenigseder, Koshkarbaeva, </w:t>
      </w:r>
      <w:r w:rsidR="00D75BA0">
        <w:rPr>
          <w:rFonts w:ascii="Georgia" w:eastAsia="Georgia" w:hAnsi="Georgia" w:cs="Georgia"/>
          <w:sz w:val="24"/>
          <w:szCs w:val="24"/>
        </w:rPr>
        <w:t>Marcon,</w:t>
      </w:r>
      <w:r w:rsidR="00FA3363">
        <w:rPr>
          <w:rFonts w:ascii="Georgia" w:eastAsia="Georgia" w:hAnsi="Georgia" w:cs="Georgia"/>
          <w:sz w:val="24"/>
          <w:szCs w:val="24"/>
        </w:rPr>
        <w:t xml:space="preserve"> Moore, Morse, Nardo, Nunn, Oramous, Rowlett, Scott, Shaffer, Sturdivant, Sumler, Taylor, Tetley, Tidwell, Ward, Whitehead, Whiting, Wilkinson</w:t>
      </w:r>
      <w:r w:rsidR="00AB2FF0">
        <w:rPr>
          <w:rFonts w:ascii="Georgia" w:eastAsia="Georgia" w:hAnsi="Georgia" w:cs="Georgia"/>
          <w:sz w:val="24"/>
          <w:szCs w:val="24"/>
        </w:rPr>
        <w:t>, coadvisors McAllister and Hartwell.</w:t>
      </w:r>
      <w:r w:rsidR="00431866">
        <w:rPr>
          <w:rFonts w:ascii="Georgia" w:eastAsia="Georgia" w:hAnsi="Georgia" w:cs="Georgia"/>
          <w:sz w:val="24"/>
          <w:szCs w:val="24"/>
        </w:rPr>
        <w:t xml:space="preserve"> </w:t>
      </w:r>
      <w:r w:rsidR="00431866" w:rsidRPr="00431866">
        <w:rPr>
          <w:rFonts w:ascii="Georgia" w:eastAsia="Georgia" w:hAnsi="Georgia" w:cs="Georgia"/>
          <w:i/>
          <w:sz w:val="24"/>
          <w:szCs w:val="24"/>
        </w:rPr>
        <w:t>Proxy</w:t>
      </w:r>
      <w:r w:rsidR="00431866">
        <w:rPr>
          <w:rFonts w:ascii="Georgia" w:eastAsia="Georgia" w:hAnsi="Georgia" w:cs="Georgia"/>
          <w:sz w:val="24"/>
          <w:szCs w:val="24"/>
        </w:rPr>
        <w:t xml:space="preserve">: Birch, </w:t>
      </w:r>
      <w:r w:rsidR="00D75BA0">
        <w:rPr>
          <w:rFonts w:ascii="Georgia" w:eastAsia="Georgia" w:hAnsi="Georgia" w:cs="Georgia"/>
          <w:sz w:val="24"/>
          <w:szCs w:val="24"/>
        </w:rPr>
        <w:t>Marino</w:t>
      </w:r>
      <w:r w:rsidR="00FA3363">
        <w:rPr>
          <w:rFonts w:ascii="Georgia" w:eastAsia="Georgia" w:hAnsi="Georgia" w:cs="Georgia"/>
          <w:sz w:val="24"/>
          <w:szCs w:val="24"/>
        </w:rPr>
        <w:t>, Wilbanks.</w:t>
      </w:r>
      <w:r w:rsidR="00431866">
        <w:rPr>
          <w:rFonts w:ascii="Georgia" w:eastAsia="Georgia" w:hAnsi="Georgia" w:cs="Georgia"/>
          <w:sz w:val="24"/>
          <w:szCs w:val="24"/>
        </w:rPr>
        <w:t xml:space="preserve">   </w:t>
      </w:r>
      <w:r w:rsidR="00431866" w:rsidRPr="00431866">
        <w:rPr>
          <w:rFonts w:ascii="Georgia" w:eastAsia="Georgia" w:hAnsi="Georgia" w:cs="Georgia"/>
          <w:i/>
          <w:sz w:val="24"/>
          <w:szCs w:val="24"/>
        </w:rPr>
        <w:t>Absent</w:t>
      </w:r>
      <w:r w:rsidR="00431866">
        <w:rPr>
          <w:rFonts w:ascii="Georgia" w:eastAsia="Georgia" w:hAnsi="Georgia" w:cs="Georgia"/>
          <w:sz w:val="24"/>
          <w:szCs w:val="24"/>
        </w:rPr>
        <w:t>: DiLoreto (excused), Ehlers</w:t>
      </w:r>
      <w:r w:rsidR="00FA3363">
        <w:rPr>
          <w:rFonts w:ascii="Georgia" w:eastAsia="Georgia" w:hAnsi="Georgia" w:cs="Georgia"/>
          <w:sz w:val="24"/>
          <w:szCs w:val="24"/>
        </w:rPr>
        <w:t>, Ravishankar.</w:t>
      </w:r>
      <w:r w:rsidR="000258AD">
        <w:rPr>
          <w:rFonts w:ascii="Georgia" w:eastAsia="Georgia" w:hAnsi="Georgia" w:cs="Georgia"/>
          <w:sz w:val="24"/>
          <w:szCs w:val="24"/>
        </w:rPr>
        <w:t xml:space="preserve">  Guests: ASG members Andrew</w:t>
      </w:r>
      <w:r w:rsidR="00AB2FF0">
        <w:rPr>
          <w:rFonts w:ascii="Georgia" w:eastAsia="Georgia" w:hAnsi="Georgia" w:cs="Georgia"/>
          <w:sz w:val="24"/>
          <w:szCs w:val="24"/>
        </w:rPr>
        <w:t xml:space="preserve"> Counce, </w:t>
      </w:r>
      <w:r w:rsidR="000258AD">
        <w:rPr>
          <w:rFonts w:ascii="Georgia" w:eastAsia="Georgia" w:hAnsi="Georgia" w:cs="Georgia"/>
          <w:sz w:val="24"/>
          <w:szCs w:val="24"/>
        </w:rPr>
        <w:t xml:space="preserve">Trevor </w:t>
      </w:r>
      <w:r w:rsidR="00AB2FF0">
        <w:rPr>
          <w:rFonts w:ascii="Georgia" w:eastAsia="Georgia" w:hAnsi="Georgia" w:cs="Georgia"/>
          <w:sz w:val="24"/>
          <w:szCs w:val="24"/>
        </w:rPr>
        <w:t xml:space="preserve">Villines, </w:t>
      </w:r>
      <w:r w:rsidR="000258AD">
        <w:rPr>
          <w:rFonts w:ascii="Georgia" w:eastAsia="Georgia" w:hAnsi="Georgia" w:cs="Georgia"/>
          <w:sz w:val="24"/>
          <w:szCs w:val="24"/>
        </w:rPr>
        <w:t xml:space="preserve">Spencer </w:t>
      </w:r>
      <w:r w:rsidR="00AB2FF0">
        <w:rPr>
          <w:rFonts w:ascii="Georgia" w:eastAsia="Georgia" w:hAnsi="Georgia" w:cs="Georgia"/>
          <w:sz w:val="24"/>
          <w:szCs w:val="24"/>
        </w:rPr>
        <w:t>Bone.</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r w:rsidR="002E498E">
        <w:rPr>
          <w:rFonts w:ascii="Georgia" w:hAnsi="Georgia"/>
          <w:sz w:val="24"/>
          <w:szCs w:val="24"/>
        </w:rPr>
        <w:t>: Ward, 6:05 pm</w:t>
      </w:r>
    </w:p>
    <w:p w:rsidR="002E498E" w:rsidRPr="00187EEC" w:rsidRDefault="002E498E" w:rsidP="002E498E">
      <w:pPr>
        <w:pStyle w:val="ListParagraph"/>
        <w:ind w:left="360"/>
        <w:rPr>
          <w:rFonts w:ascii="Georgia" w:hAnsi="Georgia"/>
          <w:sz w:val="24"/>
          <w:szCs w:val="24"/>
        </w:rPr>
      </w:pPr>
    </w:p>
    <w:p w:rsidR="00090E42" w:rsidRDefault="00440EFD" w:rsidP="00090E42">
      <w:pPr>
        <w:pStyle w:val="ListParagraph"/>
        <w:numPr>
          <w:ilvl w:val="0"/>
          <w:numId w:val="1"/>
        </w:numPr>
        <w:rPr>
          <w:rFonts w:ascii="Georgia" w:hAnsi="Georgia"/>
          <w:sz w:val="24"/>
          <w:szCs w:val="24"/>
        </w:rPr>
      </w:pPr>
      <w:r w:rsidRPr="00187EEC">
        <w:rPr>
          <w:rFonts w:ascii="Georgia" w:hAnsi="Georgia"/>
          <w:sz w:val="24"/>
          <w:szCs w:val="24"/>
        </w:rPr>
        <w:t>Attendance</w:t>
      </w:r>
      <w:r w:rsidR="002E498E">
        <w:rPr>
          <w:rFonts w:ascii="Georgia" w:hAnsi="Georgia"/>
          <w:sz w:val="24"/>
          <w:szCs w:val="24"/>
        </w:rPr>
        <w:t>. Above. Quorum met.</w:t>
      </w:r>
    </w:p>
    <w:p w:rsidR="002E498E" w:rsidRPr="002E498E" w:rsidRDefault="002E498E" w:rsidP="002E498E">
      <w:pPr>
        <w:pStyle w:val="ListParagraph"/>
        <w:rPr>
          <w:rFonts w:ascii="Georgia" w:hAnsi="Georgia"/>
          <w:sz w:val="24"/>
          <w:szCs w:val="24"/>
        </w:rPr>
      </w:pPr>
    </w:p>
    <w:p w:rsidR="009330DC" w:rsidRDefault="009330DC" w:rsidP="00090E42">
      <w:pPr>
        <w:pStyle w:val="ListParagraph"/>
        <w:numPr>
          <w:ilvl w:val="0"/>
          <w:numId w:val="1"/>
        </w:numPr>
        <w:rPr>
          <w:rFonts w:ascii="Georgia" w:hAnsi="Georgia"/>
          <w:sz w:val="24"/>
          <w:szCs w:val="24"/>
        </w:rPr>
      </w:pPr>
      <w:r>
        <w:rPr>
          <w:rFonts w:ascii="Georgia" w:hAnsi="Georgia"/>
          <w:sz w:val="24"/>
          <w:szCs w:val="24"/>
        </w:rPr>
        <w:t>Approve Agenda</w:t>
      </w:r>
      <w:r w:rsidR="00110C0E">
        <w:rPr>
          <w:rFonts w:ascii="Georgia" w:hAnsi="Georgia"/>
          <w:sz w:val="24"/>
          <w:szCs w:val="24"/>
        </w:rPr>
        <w:t>. MOTION to add Library Committee appointment. 2</w:t>
      </w:r>
      <w:r w:rsidR="00110C0E" w:rsidRPr="00110C0E">
        <w:rPr>
          <w:rFonts w:ascii="Georgia" w:hAnsi="Georgia"/>
          <w:sz w:val="24"/>
          <w:szCs w:val="24"/>
          <w:vertAlign w:val="superscript"/>
        </w:rPr>
        <w:t>nd</w:t>
      </w:r>
      <w:r w:rsidR="00110C0E">
        <w:rPr>
          <w:rFonts w:ascii="Georgia" w:hAnsi="Georgia"/>
          <w:sz w:val="24"/>
          <w:szCs w:val="24"/>
        </w:rPr>
        <w:t>. Passes.</w:t>
      </w:r>
    </w:p>
    <w:p w:rsidR="00110C0E" w:rsidRPr="00110C0E" w:rsidRDefault="00110C0E" w:rsidP="00110C0E">
      <w:pPr>
        <w:pStyle w:val="ListParagraph"/>
        <w:rPr>
          <w:rFonts w:ascii="Georgia" w:hAnsi="Georgia"/>
          <w:sz w:val="24"/>
          <w:szCs w:val="24"/>
        </w:rPr>
      </w:pPr>
    </w:p>
    <w:p w:rsidR="00090E42" w:rsidRDefault="00090E42" w:rsidP="00090E42">
      <w:pPr>
        <w:pStyle w:val="ListParagraph"/>
        <w:numPr>
          <w:ilvl w:val="0"/>
          <w:numId w:val="1"/>
        </w:numPr>
        <w:rPr>
          <w:rFonts w:ascii="Georgia" w:hAnsi="Georgia"/>
          <w:sz w:val="24"/>
          <w:szCs w:val="24"/>
        </w:rPr>
      </w:pPr>
      <w:r>
        <w:rPr>
          <w:rFonts w:ascii="Georgia" w:hAnsi="Georgia"/>
          <w:sz w:val="24"/>
          <w:szCs w:val="24"/>
        </w:rPr>
        <w:t>Approve Minutes</w:t>
      </w:r>
      <w:r w:rsidR="00110C0E">
        <w:rPr>
          <w:rFonts w:ascii="Georgia" w:hAnsi="Georgia"/>
          <w:sz w:val="24"/>
          <w:szCs w:val="24"/>
        </w:rPr>
        <w:t>. MOTION to approve. 2</w:t>
      </w:r>
      <w:r w:rsidR="00110C0E" w:rsidRPr="00110C0E">
        <w:rPr>
          <w:rFonts w:ascii="Georgia" w:hAnsi="Georgia"/>
          <w:sz w:val="24"/>
          <w:szCs w:val="24"/>
          <w:vertAlign w:val="superscript"/>
        </w:rPr>
        <w:t>nd</w:t>
      </w:r>
      <w:r w:rsidR="00110C0E">
        <w:rPr>
          <w:rFonts w:ascii="Georgia" w:hAnsi="Georgia"/>
          <w:sz w:val="24"/>
          <w:szCs w:val="24"/>
        </w:rPr>
        <w:t>. Vote: unanimous yes.</w:t>
      </w:r>
    </w:p>
    <w:p w:rsidR="00110C0E" w:rsidRPr="00110C0E" w:rsidRDefault="00110C0E" w:rsidP="00110C0E">
      <w:pPr>
        <w:pStyle w:val="ListParagraph"/>
        <w:rPr>
          <w:rFonts w:ascii="Georgia" w:hAnsi="Georgia"/>
          <w:sz w:val="24"/>
          <w:szCs w:val="24"/>
        </w:rPr>
      </w:pP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rsidR="00440EFD" w:rsidRPr="00187EEC" w:rsidRDefault="00090E42" w:rsidP="00440EFD">
      <w:pPr>
        <w:pStyle w:val="ListParagraph"/>
        <w:numPr>
          <w:ilvl w:val="1"/>
          <w:numId w:val="1"/>
        </w:numPr>
        <w:rPr>
          <w:rFonts w:ascii="Georgia" w:hAnsi="Georgia"/>
          <w:sz w:val="24"/>
          <w:szCs w:val="24"/>
        </w:rPr>
      </w:pPr>
      <w:r>
        <w:rPr>
          <w:rFonts w:ascii="Georgia" w:hAnsi="Georgia"/>
          <w:sz w:val="24"/>
          <w:szCs w:val="24"/>
        </w:rPr>
        <w:t>GSC Advisor Vicky</w:t>
      </w:r>
      <w:r w:rsidR="008C70FC">
        <w:rPr>
          <w:rFonts w:ascii="Georgia" w:hAnsi="Georgia"/>
          <w:sz w:val="24"/>
          <w:szCs w:val="24"/>
        </w:rPr>
        <w:t xml:space="preserve"> Hartwell. No report.</w:t>
      </w:r>
    </w:p>
    <w:p w:rsidR="008C70FC" w:rsidRPr="000A7331" w:rsidRDefault="00090E42" w:rsidP="000A7331">
      <w:pPr>
        <w:pStyle w:val="ListParagraph"/>
        <w:numPr>
          <w:ilvl w:val="1"/>
          <w:numId w:val="1"/>
        </w:numPr>
        <w:rPr>
          <w:rFonts w:ascii="Georgia" w:hAnsi="Georgia"/>
          <w:sz w:val="24"/>
          <w:szCs w:val="24"/>
        </w:rPr>
      </w:pPr>
      <w:r>
        <w:rPr>
          <w:rFonts w:ascii="Georgia" w:hAnsi="Georgia"/>
          <w:sz w:val="24"/>
          <w:szCs w:val="24"/>
        </w:rPr>
        <w:t>ASG Advisor Michael McAl</w:t>
      </w:r>
      <w:r w:rsidRPr="00187EEC">
        <w:rPr>
          <w:rFonts w:ascii="Georgia" w:hAnsi="Georgia"/>
          <w:sz w:val="24"/>
          <w:szCs w:val="24"/>
        </w:rPr>
        <w:t>lister</w:t>
      </w:r>
      <w:r w:rsidR="008C70FC">
        <w:rPr>
          <w:rFonts w:ascii="Georgia" w:hAnsi="Georgia"/>
          <w:sz w:val="24"/>
          <w:szCs w:val="24"/>
        </w:rPr>
        <w:t>.</w:t>
      </w:r>
    </w:p>
    <w:p w:rsidR="008C70FC" w:rsidRDefault="000A7331" w:rsidP="0002500F">
      <w:pPr>
        <w:spacing w:after="0" w:line="240" w:lineRule="auto"/>
        <w:ind w:left="720"/>
        <w:rPr>
          <w:rFonts w:ascii="Georgia" w:hAnsi="Georgia"/>
          <w:sz w:val="24"/>
          <w:szCs w:val="24"/>
        </w:rPr>
      </w:pPr>
      <w:r w:rsidRPr="000A7331">
        <w:rPr>
          <w:rFonts w:ascii="Georgia" w:hAnsi="Georgia"/>
          <w:sz w:val="24"/>
          <w:szCs w:val="24"/>
        </w:rPr>
        <w:t>1.</w:t>
      </w:r>
      <w:r>
        <w:rPr>
          <w:rFonts w:ascii="Georgia" w:hAnsi="Georgia"/>
          <w:sz w:val="24"/>
          <w:szCs w:val="24"/>
        </w:rPr>
        <w:t xml:space="preserve"> </w:t>
      </w:r>
      <w:r w:rsidRPr="000A7331">
        <w:rPr>
          <w:rFonts w:ascii="Georgia" w:hAnsi="Georgia"/>
          <w:sz w:val="24"/>
          <w:szCs w:val="24"/>
        </w:rPr>
        <w:t>Welcome to all.</w:t>
      </w:r>
      <w:r>
        <w:rPr>
          <w:rFonts w:ascii="Georgia" w:hAnsi="Georgia"/>
          <w:sz w:val="24"/>
          <w:szCs w:val="24"/>
        </w:rPr>
        <w:t xml:space="preserve"> Pleased to see a full agenda. Keep and preserve momentum, especially re: upcoming autonomy.</w:t>
      </w:r>
    </w:p>
    <w:p w:rsidR="000A7331" w:rsidRDefault="00CB4723" w:rsidP="0002500F">
      <w:pPr>
        <w:spacing w:after="0" w:line="240" w:lineRule="auto"/>
        <w:ind w:left="720"/>
        <w:rPr>
          <w:rFonts w:ascii="Georgia" w:hAnsi="Georgia"/>
          <w:sz w:val="24"/>
          <w:szCs w:val="24"/>
        </w:rPr>
      </w:pPr>
      <w:r>
        <w:rPr>
          <w:rFonts w:ascii="Georgia" w:hAnsi="Georgia"/>
          <w:sz w:val="24"/>
          <w:szCs w:val="24"/>
        </w:rPr>
        <w:t>2. Get out to your constituents and talk with them. Engage with social media, community, students, constituents.</w:t>
      </w:r>
    </w:p>
    <w:p w:rsidR="00CB4723" w:rsidRDefault="00CB4723" w:rsidP="0002500F">
      <w:pPr>
        <w:spacing w:after="0" w:line="240" w:lineRule="auto"/>
        <w:ind w:left="720"/>
        <w:rPr>
          <w:rFonts w:ascii="Georgia" w:hAnsi="Georgia"/>
          <w:sz w:val="24"/>
          <w:szCs w:val="24"/>
        </w:rPr>
      </w:pPr>
      <w:r>
        <w:rPr>
          <w:rFonts w:ascii="Georgia" w:hAnsi="Georgia"/>
          <w:sz w:val="24"/>
          <w:szCs w:val="24"/>
        </w:rPr>
        <w:t>3. We have a lot of work to do, especially with spring elections coming and with the upcoming GPSC.</w:t>
      </w:r>
    </w:p>
    <w:p w:rsidR="00253AEE" w:rsidRDefault="00253AEE" w:rsidP="0002500F">
      <w:pPr>
        <w:spacing w:after="0" w:line="240" w:lineRule="auto"/>
        <w:ind w:left="720"/>
        <w:rPr>
          <w:rFonts w:ascii="Georgia" w:hAnsi="Georgia"/>
          <w:sz w:val="24"/>
          <w:szCs w:val="24"/>
        </w:rPr>
      </w:pPr>
      <w:r>
        <w:rPr>
          <w:rFonts w:ascii="Georgia" w:hAnsi="Georgia"/>
          <w:sz w:val="24"/>
          <w:szCs w:val="24"/>
        </w:rPr>
        <w:t>4. Homecoming King and Queen</w:t>
      </w:r>
      <w:r w:rsidR="00D479F0">
        <w:rPr>
          <w:rFonts w:ascii="Georgia" w:hAnsi="Georgia"/>
          <w:sz w:val="24"/>
          <w:szCs w:val="24"/>
        </w:rPr>
        <w:t>: now interviewing candidates. Vote on ASG website 10/30-11/1.</w:t>
      </w:r>
    </w:p>
    <w:p w:rsidR="00D479F0" w:rsidRDefault="00D479F0" w:rsidP="0002500F">
      <w:pPr>
        <w:spacing w:after="0" w:line="240" w:lineRule="auto"/>
        <w:ind w:left="720"/>
        <w:rPr>
          <w:rFonts w:ascii="Georgia" w:hAnsi="Georgia"/>
          <w:sz w:val="24"/>
          <w:szCs w:val="24"/>
        </w:rPr>
      </w:pPr>
      <w:r>
        <w:rPr>
          <w:rFonts w:ascii="Georgia" w:hAnsi="Georgia"/>
          <w:sz w:val="24"/>
          <w:szCs w:val="24"/>
        </w:rPr>
        <w:t>5. Watch for potential partners in the undergrad sector of ASG.</w:t>
      </w:r>
    </w:p>
    <w:p w:rsidR="00D479F0" w:rsidRDefault="00D479F0" w:rsidP="0002500F">
      <w:pPr>
        <w:spacing w:after="0" w:line="240" w:lineRule="auto"/>
        <w:ind w:left="720"/>
        <w:rPr>
          <w:rFonts w:ascii="Georgia" w:hAnsi="Georgia"/>
          <w:sz w:val="24"/>
          <w:szCs w:val="24"/>
        </w:rPr>
      </w:pPr>
      <w:r>
        <w:rPr>
          <w:rFonts w:ascii="Georgia" w:hAnsi="Georgia"/>
          <w:sz w:val="24"/>
          <w:szCs w:val="24"/>
        </w:rPr>
        <w:t>6. Next Wednesday, 10/25, 6 pm,</w:t>
      </w:r>
      <w:r w:rsidR="00090C2A">
        <w:rPr>
          <w:rFonts w:ascii="Georgia" w:hAnsi="Georgia"/>
          <w:sz w:val="24"/>
          <w:szCs w:val="24"/>
        </w:rPr>
        <w:t xml:space="preserve"> the Union,</w:t>
      </w:r>
      <w:r>
        <w:rPr>
          <w:rFonts w:ascii="Georgia" w:hAnsi="Georgia"/>
          <w:sz w:val="24"/>
          <w:szCs w:val="24"/>
        </w:rPr>
        <w:t xml:space="preserve"> the Provost for Diversity and Inclusion will speak about inclusion and diversity initiatives.</w:t>
      </w:r>
      <w:r w:rsidR="00090C2A">
        <w:rPr>
          <w:rFonts w:ascii="Georgia" w:hAnsi="Georgia"/>
          <w:sz w:val="24"/>
          <w:szCs w:val="24"/>
        </w:rPr>
        <w:t xml:space="preserve"> You’ll get to see what UA is doing and will be doing in this area.</w:t>
      </w:r>
    </w:p>
    <w:p w:rsidR="00135B47" w:rsidRDefault="00135B47" w:rsidP="0002500F">
      <w:pPr>
        <w:spacing w:after="0" w:line="240" w:lineRule="auto"/>
        <w:ind w:left="720"/>
        <w:rPr>
          <w:rFonts w:ascii="Georgia" w:hAnsi="Georgia"/>
          <w:sz w:val="24"/>
          <w:szCs w:val="24"/>
        </w:rPr>
      </w:pPr>
      <w:r>
        <w:rPr>
          <w:rFonts w:ascii="Georgia" w:hAnsi="Georgia"/>
          <w:sz w:val="24"/>
          <w:szCs w:val="24"/>
        </w:rPr>
        <w:t>C. ASG Pres. Andrew Counce:</w:t>
      </w:r>
    </w:p>
    <w:p w:rsidR="002B2598" w:rsidRDefault="00135B47" w:rsidP="0002500F">
      <w:pPr>
        <w:spacing w:after="0" w:line="240" w:lineRule="auto"/>
        <w:ind w:left="720"/>
        <w:rPr>
          <w:rFonts w:ascii="Georgia" w:hAnsi="Georgia"/>
          <w:sz w:val="24"/>
          <w:szCs w:val="24"/>
        </w:rPr>
      </w:pPr>
      <w:r>
        <w:rPr>
          <w:rFonts w:ascii="Georgia" w:hAnsi="Georgia"/>
          <w:sz w:val="24"/>
          <w:szCs w:val="24"/>
        </w:rPr>
        <w:t>1. Excited to be here and see what we’ll accomplish and what’s ahead.</w:t>
      </w:r>
    </w:p>
    <w:p w:rsidR="00135B47" w:rsidRDefault="00135B47" w:rsidP="0002500F">
      <w:pPr>
        <w:spacing w:after="0" w:line="240" w:lineRule="auto"/>
        <w:ind w:left="720"/>
        <w:rPr>
          <w:rFonts w:ascii="Georgia" w:hAnsi="Georgia"/>
          <w:sz w:val="24"/>
          <w:szCs w:val="24"/>
        </w:rPr>
      </w:pPr>
      <w:r>
        <w:rPr>
          <w:rFonts w:ascii="Georgia" w:hAnsi="Georgia"/>
          <w:sz w:val="24"/>
          <w:szCs w:val="24"/>
        </w:rPr>
        <w:lastRenderedPageBreak/>
        <w:t>2. Thanked all who participated in the It’s On Us sexual assault awareness week.</w:t>
      </w:r>
    </w:p>
    <w:p w:rsidR="00135B47" w:rsidRDefault="00135B47" w:rsidP="0002500F">
      <w:pPr>
        <w:spacing w:after="0" w:line="240" w:lineRule="auto"/>
        <w:ind w:left="720"/>
        <w:rPr>
          <w:rFonts w:ascii="Georgia" w:hAnsi="Georgia"/>
          <w:sz w:val="24"/>
          <w:szCs w:val="24"/>
        </w:rPr>
      </w:pPr>
      <w:r>
        <w:rPr>
          <w:rFonts w:ascii="Georgia" w:hAnsi="Georgia"/>
          <w:sz w:val="24"/>
          <w:szCs w:val="24"/>
        </w:rPr>
        <w:t>3. ASG will be conducting Diversity and Inclusion Week 10/23, 10/25, 10/27.</w:t>
      </w:r>
    </w:p>
    <w:p w:rsidR="00135B47" w:rsidRDefault="00135B47" w:rsidP="0002500F">
      <w:pPr>
        <w:spacing w:after="0" w:line="240" w:lineRule="auto"/>
        <w:ind w:left="720"/>
        <w:rPr>
          <w:rFonts w:ascii="Georgia" w:hAnsi="Georgia"/>
          <w:sz w:val="24"/>
          <w:szCs w:val="24"/>
        </w:rPr>
      </w:pPr>
      <w:r>
        <w:rPr>
          <w:rFonts w:ascii="Georgia" w:hAnsi="Georgia"/>
          <w:sz w:val="24"/>
          <w:szCs w:val="24"/>
        </w:rPr>
        <w:t>4. 10/24: nursing students will do screenings.</w:t>
      </w:r>
    </w:p>
    <w:p w:rsidR="00271F05" w:rsidRDefault="00271F05" w:rsidP="0002500F">
      <w:pPr>
        <w:spacing w:after="0" w:line="240" w:lineRule="auto"/>
        <w:ind w:left="720"/>
        <w:rPr>
          <w:rFonts w:ascii="Georgia" w:hAnsi="Georgia"/>
          <w:sz w:val="24"/>
          <w:szCs w:val="24"/>
        </w:rPr>
      </w:pPr>
      <w:r>
        <w:rPr>
          <w:rFonts w:ascii="Georgia" w:hAnsi="Georgia"/>
          <w:sz w:val="24"/>
          <w:szCs w:val="24"/>
        </w:rPr>
        <w:t>5. 10/20: Chancellor’s Ball with Ben Rector at the Fayetteville Town Square. Invited all to come. You get in with your student ID.</w:t>
      </w:r>
    </w:p>
    <w:p w:rsidR="00271F05" w:rsidRDefault="00271F05" w:rsidP="0002500F">
      <w:pPr>
        <w:spacing w:after="0" w:line="240" w:lineRule="auto"/>
        <w:ind w:left="720"/>
        <w:rPr>
          <w:rFonts w:ascii="Georgia" w:hAnsi="Georgia"/>
          <w:sz w:val="24"/>
          <w:szCs w:val="24"/>
        </w:rPr>
      </w:pPr>
      <w:r>
        <w:rPr>
          <w:rFonts w:ascii="Georgia" w:hAnsi="Georgia"/>
          <w:sz w:val="24"/>
          <w:szCs w:val="24"/>
        </w:rPr>
        <w:t>6. Pleased that the autonomy initiative passed last month.</w:t>
      </w:r>
    </w:p>
    <w:p w:rsidR="00271F05" w:rsidRDefault="00271F05" w:rsidP="0002500F">
      <w:pPr>
        <w:spacing w:after="0" w:line="240" w:lineRule="auto"/>
        <w:ind w:left="720"/>
        <w:rPr>
          <w:rFonts w:ascii="Georgia" w:hAnsi="Georgia"/>
          <w:sz w:val="24"/>
          <w:szCs w:val="24"/>
        </w:rPr>
      </w:pPr>
      <w:r>
        <w:rPr>
          <w:rFonts w:ascii="Georgia" w:hAnsi="Georgia"/>
          <w:sz w:val="24"/>
          <w:szCs w:val="24"/>
        </w:rPr>
        <w:t>7. Regardless of what branch any of us represent, we’re here to represent all. Please reach out to ASG if you need anything. Thanked Ward for good working relationship.</w:t>
      </w:r>
    </w:p>
    <w:p w:rsidR="0002500F" w:rsidRPr="000A7331" w:rsidRDefault="0002500F" w:rsidP="0002500F">
      <w:pPr>
        <w:spacing w:after="0" w:line="240" w:lineRule="auto"/>
        <w:ind w:left="720"/>
        <w:rPr>
          <w:rFonts w:ascii="Georgia" w:hAnsi="Georgia"/>
          <w:sz w:val="24"/>
          <w:szCs w:val="24"/>
        </w:rPr>
      </w:pP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rsidR="00B368BA" w:rsidRDefault="00090E42" w:rsidP="00B368BA">
      <w:pPr>
        <w:pStyle w:val="ListParagraph"/>
        <w:numPr>
          <w:ilvl w:val="1"/>
          <w:numId w:val="1"/>
        </w:numPr>
        <w:rPr>
          <w:rFonts w:ascii="Georgia" w:hAnsi="Georgia"/>
          <w:sz w:val="24"/>
          <w:szCs w:val="24"/>
        </w:rPr>
      </w:pPr>
      <w:r>
        <w:rPr>
          <w:rFonts w:ascii="Georgia" w:hAnsi="Georgia"/>
          <w:sz w:val="24"/>
          <w:szCs w:val="24"/>
        </w:rPr>
        <w:t>Speaker Arley Ward</w:t>
      </w:r>
    </w:p>
    <w:p w:rsidR="004F1DC5" w:rsidRDefault="004F1DC5" w:rsidP="000258AD">
      <w:pPr>
        <w:pStyle w:val="ListParagraph"/>
        <w:numPr>
          <w:ilvl w:val="2"/>
          <w:numId w:val="1"/>
        </w:numPr>
        <w:spacing w:after="0" w:line="240" w:lineRule="auto"/>
        <w:rPr>
          <w:rFonts w:ascii="Georgia" w:hAnsi="Georgia"/>
          <w:sz w:val="24"/>
          <w:szCs w:val="24"/>
        </w:rPr>
      </w:pPr>
      <w:r>
        <w:rPr>
          <w:rFonts w:ascii="Georgia" w:hAnsi="Georgia"/>
          <w:sz w:val="24"/>
          <w:szCs w:val="24"/>
        </w:rPr>
        <w:t>Relationship with Grad School good.</w:t>
      </w:r>
    </w:p>
    <w:p w:rsidR="004F1DC5" w:rsidRDefault="004F1DC5" w:rsidP="000258AD">
      <w:pPr>
        <w:pStyle w:val="ListParagraph"/>
        <w:numPr>
          <w:ilvl w:val="2"/>
          <w:numId w:val="1"/>
        </w:numPr>
        <w:spacing w:after="0" w:line="240" w:lineRule="auto"/>
        <w:rPr>
          <w:rFonts w:ascii="Georgia" w:hAnsi="Georgia"/>
          <w:sz w:val="24"/>
          <w:szCs w:val="24"/>
        </w:rPr>
      </w:pPr>
      <w:r>
        <w:rPr>
          <w:rFonts w:ascii="Georgia" w:hAnsi="Georgia"/>
          <w:sz w:val="24"/>
          <w:szCs w:val="24"/>
        </w:rPr>
        <w:t>Life Event Leave still in progress. We have to figure out the logistics. Explained what the Life Event Resolution is. The University is still considering the resolution.</w:t>
      </w:r>
    </w:p>
    <w:p w:rsidR="004F1DC5" w:rsidRDefault="004F1DC5" w:rsidP="000258AD">
      <w:pPr>
        <w:pStyle w:val="ListParagraph"/>
        <w:numPr>
          <w:ilvl w:val="2"/>
          <w:numId w:val="1"/>
        </w:numPr>
        <w:spacing w:after="0" w:line="240" w:lineRule="auto"/>
        <w:rPr>
          <w:rFonts w:ascii="Georgia" w:hAnsi="Georgia"/>
          <w:sz w:val="24"/>
          <w:szCs w:val="24"/>
        </w:rPr>
      </w:pPr>
      <w:r>
        <w:rPr>
          <w:rFonts w:ascii="Georgia" w:hAnsi="Georgia"/>
          <w:sz w:val="24"/>
          <w:szCs w:val="24"/>
        </w:rPr>
        <w:t>The Grad School will launch an emergency relief fund, but still needs to work it out.</w:t>
      </w:r>
      <w:r w:rsidR="00DE6803">
        <w:rPr>
          <w:rFonts w:ascii="Georgia" w:hAnsi="Georgia"/>
          <w:sz w:val="24"/>
          <w:szCs w:val="24"/>
        </w:rPr>
        <w:t xml:space="preserve"> Dean Needy and husband endowing it.</w:t>
      </w:r>
    </w:p>
    <w:p w:rsidR="00090E42" w:rsidRDefault="00DE6803" w:rsidP="000258AD">
      <w:pPr>
        <w:pStyle w:val="ListParagraph"/>
        <w:numPr>
          <w:ilvl w:val="2"/>
          <w:numId w:val="1"/>
        </w:numPr>
        <w:spacing w:after="0" w:line="240" w:lineRule="auto"/>
        <w:rPr>
          <w:rFonts w:ascii="Georgia" w:hAnsi="Georgia"/>
          <w:sz w:val="24"/>
          <w:szCs w:val="24"/>
        </w:rPr>
      </w:pPr>
      <w:r>
        <w:rPr>
          <w:rFonts w:ascii="Georgia" w:hAnsi="Georgia"/>
          <w:sz w:val="24"/>
          <w:szCs w:val="24"/>
        </w:rPr>
        <w:t xml:space="preserve">11/1 Homecoming </w:t>
      </w:r>
      <w:r w:rsidR="00090E42">
        <w:rPr>
          <w:rFonts w:ascii="Georgia" w:hAnsi="Georgia"/>
          <w:sz w:val="24"/>
          <w:szCs w:val="24"/>
        </w:rPr>
        <w:t>Research Reception</w:t>
      </w:r>
      <w:r>
        <w:rPr>
          <w:rFonts w:ascii="Georgia" w:hAnsi="Georgia"/>
          <w:sz w:val="24"/>
          <w:szCs w:val="24"/>
        </w:rPr>
        <w:t>, Gearhart Lounge, 6 pm. Mentioned the presenters.</w:t>
      </w:r>
    </w:p>
    <w:p w:rsidR="00090E42" w:rsidRDefault="00DE6803" w:rsidP="000258AD">
      <w:pPr>
        <w:pStyle w:val="ListParagraph"/>
        <w:numPr>
          <w:ilvl w:val="2"/>
          <w:numId w:val="1"/>
        </w:numPr>
        <w:spacing w:after="0" w:line="240" w:lineRule="auto"/>
        <w:rPr>
          <w:rFonts w:ascii="Georgia" w:hAnsi="Georgia"/>
          <w:sz w:val="24"/>
          <w:szCs w:val="24"/>
        </w:rPr>
      </w:pPr>
      <w:r>
        <w:rPr>
          <w:rFonts w:ascii="Georgia" w:hAnsi="Georgia"/>
          <w:sz w:val="24"/>
          <w:szCs w:val="24"/>
        </w:rPr>
        <w:t>11/16, 6 pm, Research Panel Discussion—first ever research panel discussion—faculty and reps will help with identifying topics.</w:t>
      </w:r>
    </w:p>
    <w:p w:rsidR="00DE6803" w:rsidRDefault="00DE6803" w:rsidP="00090E42">
      <w:pPr>
        <w:pStyle w:val="ListParagraph"/>
        <w:numPr>
          <w:ilvl w:val="2"/>
          <w:numId w:val="1"/>
        </w:numPr>
        <w:rPr>
          <w:rFonts w:ascii="Georgia" w:hAnsi="Georgia"/>
          <w:sz w:val="24"/>
          <w:szCs w:val="24"/>
        </w:rPr>
      </w:pPr>
      <w:r>
        <w:rPr>
          <w:rFonts w:ascii="Georgia" w:hAnsi="Georgia"/>
          <w:sz w:val="24"/>
          <w:szCs w:val="24"/>
        </w:rPr>
        <w:t>Spring: inviting UA publication editors to speak about publishing.</w:t>
      </w:r>
    </w:p>
    <w:p w:rsidR="00DE6803" w:rsidRDefault="00DE6803" w:rsidP="00DE6803">
      <w:pPr>
        <w:pStyle w:val="ListParagraph"/>
        <w:ind w:left="1080"/>
        <w:rPr>
          <w:rFonts w:ascii="Georgia" w:hAnsi="Georgia"/>
          <w:sz w:val="24"/>
          <w:szCs w:val="24"/>
        </w:rPr>
      </w:pPr>
    </w:p>
    <w:p w:rsidR="00B368BA" w:rsidRDefault="00090E42" w:rsidP="00B368BA">
      <w:pPr>
        <w:pStyle w:val="ListParagraph"/>
        <w:numPr>
          <w:ilvl w:val="1"/>
          <w:numId w:val="1"/>
        </w:numPr>
        <w:rPr>
          <w:rFonts w:ascii="Georgia" w:hAnsi="Georgia"/>
          <w:sz w:val="24"/>
          <w:szCs w:val="24"/>
        </w:rPr>
      </w:pPr>
      <w:r>
        <w:rPr>
          <w:rFonts w:ascii="Georgia" w:hAnsi="Georgia"/>
          <w:sz w:val="24"/>
          <w:szCs w:val="24"/>
        </w:rPr>
        <w:t>Vice Speaker Josh Burbridge</w:t>
      </w:r>
    </w:p>
    <w:p w:rsidR="00596861" w:rsidRDefault="00596861" w:rsidP="008B730E">
      <w:pPr>
        <w:spacing w:after="0" w:line="240" w:lineRule="auto"/>
        <w:ind w:left="720"/>
        <w:rPr>
          <w:rFonts w:ascii="Georgia" w:hAnsi="Georgia"/>
          <w:sz w:val="24"/>
          <w:szCs w:val="24"/>
        </w:rPr>
      </w:pPr>
      <w:r w:rsidRPr="00596861">
        <w:rPr>
          <w:rFonts w:ascii="Georgia" w:hAnsi="Georgia"/>
          <w:sz w:val="24"/>
          <w:szCs w:val="24"/>
        </w:rPr>
        <w:t>a.</w:t>
      </w:r>
      <w:r>
        <w:rPr>
          <w:rFonts w:ascii="Georgia" w:hAnsi="Georgia"/>
          <w:sz w:val="24"/>
          <w:szCs w:val="24"/>
        </w:rPr>
        <w:t xml:space="preserve"> Official date for Spring Research Colloquium in the Union is 4/20/18. Needs authorization. 50-60 posters possible. Applications will be available in the early Spring.</w:t>
      </w:r>
    </w:p>
    <w:p w:rsidR="00C20D4B" w:rsidRDefault="00C20D4B" w:rsidP="008B730E">
      <w:pPr>
        <w:spacing w:after="0" w:line="240" w:lineRule="auto"/>
        <w:ind w:left="720"/>
        <w:rPr>
          <w:rFonts w:ascii="Georgia" w:hAnsi="Georgia"/>
          <w:sz w:val="24"/>
          <w:szCs w:val="24"/>
        </w:rPr>
      </w:pPr>
      <w:r>
        <w:rPr>
          <w:rFonts w:ascii="Georgia" w:hAnsi="Georgia"/>
          <w:sz w:val="24"/>
          <w:szCs w:val="24"/>
        </w:rPr>
        <w:t xml:space="preserve">b. Moving forward with the website—WordPress for the GPSC. The URL will likely be </w:t>
      </w:r>
      <w:hyperlink r:id="rId6" w:history="1"/>
      <w:r>
        <w:rPr>
          <w:rFonts w:ascii="Georgia" w:hAnsi="Georgia"/>
          <w:sz w:val="24"/>
          <w:szCs w:val="24"/>
        </w:rPr>
        <w:t>gpsc.uark.edu.</w:t>
      </w:r>
    </w:p>
    <w:p w:rsidR="00C20D4B" w:rsidRDefault="00C20D4B" w:rsidP="008B730E">
      <w:pPr>
        <w:spacing w:after="0" w:line="240" w:lineRule="auto"/>
        <w:ind w:left="720"/>
        <w:rPr>
          <w:rFonts w:ascii="Georgia" w:hAnsi="Georgia"/>
          <w:sz w:val="24"/>
          <w:szCs w:val="24"/>
        </w:rPr>
      </w:pPr>
      <w:r>
        <w:rPr>
          <w:rFonts w:ascii="Georgia" w:hAnsi="Georgia"/>
          <w:sz w:val="24"/>
          <w:szCs w:val="24"/>
        </w:rPr>
        <w:t>c. College Caucus chairs—let him know when your caucus will meet.</w:t>
      </w:r>
    </w:p>
    <w:p w:rsidR="00C20D4B" w:rsidRDefault="00C20D4B" w:rsidP="008B730E">
      <w:pPr>
        <w:spacing w:after="0" w:line="240" w:lineRule="auto"/>
        <w:ind w:left="720"/>
        <w:rPr>
          <w:rFonts w:ascii="Georgia" w:hAnsi="Georgia"/>
          <w:sz w:val="24"/>
          <w:szCs w:val="24"/>
        </w:rPr>
      </w:pPr>
      <w:r>
        <w:rPr>
          <w:rFonts w:ascii="Georgia" w:hAnsi="Georgia"/>
          <w:sz w:val="24"/>
          <w:szCs w:val="24"/>
        </w:rPr>
        <w:t>Blanchard: date for the Colloquium application process.</w:t>
      </w:r>
    </w:p>
    <w:p w:rsidR="00596861" w:rsidRPr="00187EEC" w:rsidRDefault="00C20D4B" w:rsidP="00C20D4B">
      <w:pPr>
        <w:ind w:left="720"/>
        <w:rPr>
          <w:rFonts w:ascii="Georgia" w:hAnsi="Georgia"/>
          <w:sz w:val="24"/>
          <w:szCs w:val="24"/>
        </w:rPr>
      </w:pPr>
      <w:r>
        <w:rPr>
          <w:rFonts w:ascii="Georgia" w:hAnsi="Georgia"/>
          <w:sz w:val="24"/>
          <w:szCs w:val="24"/>
        </w:rPr>
        <w:t>Burbridge: early spring.</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Treasurer</w:t>
      </w:r>
      <w:r w:rsidR="00090E42">
        <w:rPr>
          <w:rFonts w:ascii="Georgia" w:hAnsi="Georgia"/>
          <w:sz w:val="24"/>
          <w:szCs w:val="24"/>
        </w:rPr>
        <w:t xml:space="preserve"> Ashley Whiting</w:t>
      </w:r>
      <w:r w:rsidR="0002500F">
        <w:rPr>
          <w:rFonts w:ascii="Georgia" w:hAnsi="Georgia"/>
          <w:sz w:val="24"/>
          <w:szCs w:val="24"/>
        </w:rPr>
        <w:t>:</w:t>
      </w:r>
    </w:p>
    <w:p w:rsidR="0002500F" w:rsidRDefault="0002500F" w:rsidP="008B730E">
      <w:pPr>
        <w:spacing w:after="0" w:line="240" w:lineRule="auto"/>
        <w:ind w:left="720"/>
        <w:rPr>
          <w:rFonts w:ascii="Georgia" w:hAnsi="Georgia"/>
          <w:sz w:val="24"/>
          <w:szCs w:val="24"/>
        </w:rPr>
      </w:pPr>
      <w:r w:rsidRPr="0002500F">
        <w:rPr>
          <w:rFonts w:ascii="Georgia" w:hAnsi="Georgia"/>
          <w:sz w:val="24"/>
          <w:szCs w:val="24"/>
        </w:rPr>
        <w:t>1.</w:t>
      </w:r>
      <w:r>
        <w:rPr>
          <w:rFonts w:ascii="Georgia" w:hAnsi="Georgia"/>
          <w:sz w:val="24"/>
          <w:szCs w:val="24"/>
        </w:rPr>
        <w:t xml:space="preserve"> Outlining goals of the Finance Committee</w:t>
      </w:r>
    </w:p>
    <w:p w:rsidR="0002500F" w:rsidRPr="0002500F" w:rsidRDefault="0002500F" w:rsidP="0002500F">
      <w:pPr>
        <w:ind w:left="720"/>
        <w:rPr>
          <w:rFonts w:ascii="Georgia" w:hAnsi="Georgia"/>
          <w:sz w:val="24"/>
          <w:szCs w:val="24"/>
        </w:rPr>
      </w:pPr>
      <w:r>
        <w:rPr>
          <w:rFonts w:ascii="Georgia" w:hAnsi="Georgia"/>
          <w:sz w:val="24"/>
          <w:szCs w:val="24"/>
        </w:rPr>
        <w:t xml:space="preserve">2. </w:t>
      </w:r>
      <w:r w:rsidR="008B730E">
        <w:rPr>
          <w:rFonts w:ascii="Georgia" w:hAnsi="Georgia"/>
          <w:sz w:val="24"/>
          <w:szCs w:val="24"/>
        </w:rPr>
        <w:t>setting up meeting time and biweekly meetings—RSO funding, etc.</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sidR="008B730E">
        <w:rPr>
          <w:rFonts w:ascii="Georgia" w:hAnsi="Georgia"/>
          <w:sz w:val="24"/>
          <w:szCs w:val="24"/>
        </w:rPr>
        <w:t xml:space="preserve">. </w:t>
      </w:r>
    </w:p>
    <w:p w:rsidR="002551B1" w:rsidRDefault="002551B1" w:rsidP="002551B1">
      <w:pPr>
        <w:spacing w:after="0" w:line="240" w:lineRule="auto"/>
        <w:ind w:left="720"/>
        <w:rPr>
          <w:rFonts w:ascii="Georgia" w:hAnsi="Georgia"/>
          <w:sz w:val="24"/>
          <w:szCs w:val="24"/>
        </w:rPr>
      </w:pPr>
      <w:r w:rsidRPr="002551B1">
        <w:rPr>
          <w:rFonts w:ascii="Georgia" w:hAnsi="Georgia"/>
          <w:sz w:val="24"/>
          <w:szCs w:val="24"/>
        </w:rPr>
        <w:t>1.</w:t>
      </w:r>
      <w:r>
        <w:rPr>
          <w:rFonts w:ascii="Georgia" w:hAnsi="Georgia"/>
          <w:sz w:val="24"/>
          <w:szCs w:val="24"/>
        </w:rPr>
        <w:t xml:space="preserve"> Reminded the body about Coffee with the Chancellor.</w:t>
      </w:r>
    </w:p>
    <w:p w:rsidR="002551B1" w:rsidRDefault="002551B1" w:rsidP="002551B1">
      <w:pPr>
        <w:spacing w:after="0" w:line="240" w:lineRule="auto"/>
        <w:ind w:left="720"/>
        <w:rPr>
          <w:rFonts w:ascii="Georgia" w:hAnsi="Georgia"/>
          <w:sz w:val="24"/>
          <w:szCs w:val="24"/>
        </w:rPr>
      </w:pPr>
      <w:r>
        <w:rPr>
          <w:rFonts w:ascii="Georgia" w:hAnsi="Georgia"/>
          <w:sz w:val="24"/>
          <w:szCs w:val="24"/>
        </w:rPr>
        <w:t>2. Reminded the body about upcoming Chartwell’s focus groups.</w:t>
      </w:r>
    </w:p>
    <w:p w:rsidR="002551B1" w:rsidRDefault="002551B1" w:rsidP="002551B1">
      <w:pPr>
        <w:spacing w:after="0" w:line="240" w:lineRule="auto"/>
        <w:ind w:left="720"/>
        <w:rPr>
          <w:rFonts w:ascii="Georgia" w:hAnsi="Georgia"/>
          <w:sz w:val="24"/>
          <w:szCs w:val="24"/>
        </w:rPr>
      </w:pPr>
      <w:r>
        <w:rPr>
          <w:rFonts w:ascii="Georgia" w:hAnsi="Georgia"/>
          <w:sz w:val="24"/>
          <w:szCs w:val="24"/>
        </w:rPr>
        <w:t>3. Asked the body to notify of any absences</w:t>
      </w:r>
    </w:p>
    <w:p w:rsidR="002551B1" w:rsidRPr="002551B1" w:rsidRDefault="002551B1" w:rsidP="002551B1">
      <w:pPr>
        <w:ind w:left="720"/>
        <w:rPr>
          <w:rFonts w:ascii="Georgia" w:hAnsi="Georgia"/>
          <w:sz w:val="24"/>
          <w:szCs w:val="24"/>
        </w:rPr>
      </w:pPr>
      <w:r>
        <w:rPr>
          <w:rFonts w:ascii="Georgia" w:hAnsi="Georgia"/>
          <w:sz w:val="24"/>
          <w:szCs w:val="24"/>
        </w:rPr>
        <w:t>4. Asked body to mention name when speaking.</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lastRenderedPageBreak/>
        <w:t>Internat</w:t>
      </w:r>
      <w:r w:rsidR="00090E42">
        <w:rPr>
          <w:rFonts w:ascii="Georgia" w:hAnsi="Georgia"/>
          <w:sz w:val="24"/>
          <w:szCs w:val="24"/>
        </w:rPr>
        <w:t>iona</w:t>
      </w:r>
      <w:r w:rsidR="006A4FD7">
        <w:rPr>
          <w:rFonts w:ascii="Georgia" w:hAnsi="Georgia"/>
          <w:sz w:val="24"/>
          <w:szCs w:val="24"/>
        </w:rPr>
        <w:t>l Concerns Chair Anthony Marcon.</w:t>
      </w:r>
    </w:p>
    <w:p w:rsidR="006A4FD7" w:rsidRDefault="006A4FD7" w:rsidP="009C2685">
      <w:pPr>
        <w:spacing w:after="0" w:line="240" w:lineRule="auto"/>
        <w:ind w:left="720"/>
        <w:rPr>
          <w:rFonts w:ascii="Georgia" w:hAnsi="Georgia"/>
          <w:sz w:val="24"/>
          <w:szCs w:val="24"/>
        </w:rPr>
      </w:pPr>
      <w:r w:rsidRPr="006A4FD7">
        <w:rPr>
          <w:rFonts w:ascii="Georgia" w:hAnsi="Georgia"/>
          <w:sz w:val="24"/>
          <w:szCs w:val="24"/>
        </w:rPr>
        <w:t>1.</w:t>
      </w:r>
      <w:r>
        <w:rPr>
          <w:rFonts w:ascii="Georgia" w:hAnsi="Georgia"/>
          <w:sz w:val="24"/>
          <w:szCs w:val="24"/>
        </w:rPr>
        <w:t xml:space="preserve"> Met with international reps. The internationals feel disconnected. Want space for outreach.</w:t>
      </w:r>
    </w:p>
    <w:p w:rsidR="006A4FD7" w:rsidRDefault="006A4FD7" w:rsidP="009C2685">
      <w:pPr>
        <w:spacing w:after="0" w:line="240" w:lineRule="auto"/>
        <w:ind w:left="720"/>
        <w:rPr>
          <w:rFonts w:ascii="Georgia" w:hAnsi="Georgia"/>
          <w:sz w:val="24"/>
          <w:szCs w:val="24"/>
        </w:rPr>
      </w:pPr>
      <w:r>
        <w:rPr>
          <w:rFonts w:ascii="Georgia" w:hAnsi="Georgia"/>
          <w:sz w:val="24"/>
          <w:szCs w:val="24"/>
        </w:rPr>
        <w:t xml:space="preserve">2. </w:t>
      </w:r>
      <w:r w:rsidR="009C2685">
        <w:rPr>
          <w:rFonts w:ascii="Georgia" w:hAnsi="Georgia"/>
          <w:sz w:val="24"/>
          <w:szCs w:val="24"/>
        </w:rPr>
        <w:t>Internationals need student leaders to help interaction.</w:t>
      </w:r>
    </w:p>
    <w:p w:rsidR="009C2685" w:rsidRDefault="009C2685" w:rsidP="009C2685">
      <w:pPr>
        <w:spacing w:after="0" w:line="240" w:lineRule="auto"/>
        <w:ind w:left="720"/>
        <w:rPr>
          <w:rFonts w:ascii="Georgia" w:hAnsi="Georgia"/>
          <w:sz w:val="24"/>
          <w:szCs w:val="24"/>
        </w:rPr>
      </w:pPr>
      <w:r>
        <w:rPr>
          <w:rFonts w:ascii="Georgia" w:hAnsi="Georgia"/>
          <w:sz w:val="24"/>
          <w:szCs w:val="24"/>
        </w:rPr>
        <w:t>3. Concern with housing—want clarity and info on resources.</w:t>
      </w:r>
    </w:p>
    <w:p w:rsidR="009C2685" w:rsidRDefault="009C2685" w:rsidP="009C2685">
      <w:pPr>
        <w:spacing w:after="0" w:line="240" w:lineRule="auto"/>
        <w:ind w:left="720"/>
        <w:rPr>
          <w:rFonts w:ascii="Georgia" w:hAnsi="Georgia"/>
          <w:sz w:val="24"/>
          <w:szCs w:val="24"/>
        </w:rPr>
      </w:pPr>
      <w:r>
        <w:rPr>
          <w:rFonts w:ascii="Georgia" w:hAnsi="Georgia"/>
          <w:sz w:val="24"/>
          <w:szCs w:val="24"/>
        </w:rPr>
        <w:t>4. They feel overworked by their advisors during breaks.</w:t>
      </w:r>
    </w:p>
    <w:p w:rsidR="009C2685" w:rsidRPr="006A4FD7" w:rsidRDefault="009C2685" w:rsidP="006A4FD7">
      <w:pPr>
        <w:ind w:left="720"/>
        <w:rPr>
          <w:rFonts w:ascii="Georgia" w:hAnsi="Georgia"/>
          <w:sz w:val="24"/>
          <w:szCs w:val="24"/>
        </w:rPr>
      </w:pPr>
      <w:r>
        <w:rPr>
          <w:rFonts w:ascii="Georgia" w:hAnsi="Georgia"/>
          <w:sz w:val="24"/>
          <w:szCs w:val="24"/>
        </w:rPr>
        <w:t>5. Need to have more meetings and dialogue.</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Social Chair</w:t>
      </w:r>
      <w:r w:rsidR="00226CB3">
        <w:rPr>
          <w:rFonts w:ascii="Georgia" w:hAnsi="Georgia"/>
          <w:sz w:val="24"/>
          <w:szCs w:val="24"/>
        </w:rPr>
        <w:t>—Courtney Brooks. No report.</w:t>
      </w:r>
    </w:p>
    <w:p w:rsidR="00226CB3" w:rsidRPr="00187EEC" w:rsidRDefault="00226CB3" w:rsidP="00226CB3">
      <w:pPr>
        <w:pStyle w:val="ListParagraph"/>
        <w:rPr>
          <w:rFonts w:ascii="Georgia" w:hAnsi="Georgia"/>
          <w:sz w:val="24"/>
          <w:szCs w:val="24"/>
        </w:rPr>
      </w:pPr>
    </w:p>
    <w:p w:rsidR="00CA2066" w:rsidRDefault="00B368BA" w:rsidP="00CA2066">
      <w:pPr>
        <w:pStyle w:val="ListParagraph"/>
        <w:numPr>
          <w:ilvl w:val="1"/>
          <w:numId w:val="1"/>
        </w:numPr>
        <w:rPr>
          <w:rFonts w:ascii="Georgia" w:hAnsi="Georgia"/>
          <w:sz w:val="24"/>
          <w:szCs w:val="24"/>
        </w:rPr>
      </w:pPr>
      <w:r w:rsidRPr="00187EEC">
        <w:rPr>
          <w:rFonts w:ascii="Georgia" w:hAnsi="Georgia"/>
          <w:sz w:val="24"/>
          <w:szCs w:val="24"/>
        </w:rPr>
        <w:t>External Affairs and Marketing</w:t>
      </w:r>
      <w:r w:rsidR="00D35A6C">
        <w:rPr>
          <w:rFonts w:ascii="Georgia" w:hAnsi="Georgia"/>
          <w:sz w:val="24"/>
          <w:szCs w:val="24"/>
        </w:rPr>
        <w:t xml:space="preserve"> Chair Josh Aguilar: please post and share on </w:t>
      </w:r>
      <w:r w:rsidR="00CA2066">
        <w:rPr>
          <w:rFonts w:ascii="Georgia" w:hAnsi="Georgia"/>
          <w:sz w:val="24"/>
          <w:szCs w:val="24"/>
        </w:rPr>
        <w:t>social media.</w:t>
      </w:r>
    </w:p>
    <w:p w:rsidR="00CA2066" w:rsidRPr="00CA2066" w:rsidRDefault="00CA2066" w:rsidP="00CA2066">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Legislative Affairs </w:t>
      </w:r>
      <w:r w:rsidR="00090E42">
        <w:rPr>
          <w:rFonts w:ascii="Georgia" w:hAnsi="Georgia"/>
          <w:sz w:val="24"/>
          <w:szCs w:val="24"/>
        </w:rPr>
        <w:t>and Advocacy Director JD DiLoreto</w:t>
      </w:r>
      <w:r w:rsidR="0046611B">
        <w:rPr>
          <w:rFonts w:ascii="Georgia" w:hAnsi="Georgia"/>
          <w:sz w:val="24"/>
          <w:szCs w:val="24"/>
        </w:rPr>
        <w:t xml:space="preserve"> (report through Ward):</w:t>
      </w:r>
    </w:p>
    <w:p w:rsidR="0046611B" w:rsidRDefault="0046611B" w:rsidP="00781696">
      <w:pPr>
        <w:spacing w:after="0" w:line="240" w:lineRule="auto"/>
        <w:ind w:left="720"/>
        <w:rPr>
          <w:rFonts w:ascii="Georgia" w:hAnsi="Georgia"/>
          <w:sz w:val="24"/>
          <w:szCs w:val="24"/>
        </w:rPr>
      </w:pPr>
      <w:r w:rsidRPr="0046611B">
        <w:rPr>
          <w:rFonts w:ascii="Georgia" w:hAnsi="Georgia"/>
          <w:sz w:val="24"/>
          <w:szCs w:val="24"/>
        </w:rPr>
        <w:t>1.</w:t>
      </w:r>
      <w:r>
        <w:rPr>
          <w:rFonts w:ascii="Georgia" w:hAnsi="Georgia"/>
          <w:sz w:val="24"/>
          <w:szCs w:val="24"/>
        </w:rPr>
        <w:t xml:space="preserve"> Title IX and sexual assault: good idea to follow what other places have done—RazAlert, after broadcasting a report about rape/alleged rape, the system could include info to those who have experienced rape about how they can seek h</w:t>
      </w:r>
      <w:r w:rsidR="00951DF5">
        <w:rPr>
          <w:rFonts w:ascii="Georgia" w:hAnsi="Georgia"/>
          <w:sz w:val="24"/>
          <w:szCs w:val="24"/>
        </w:rPr>
        <w:t xml:space="preserve">elp. Places that have implemented this aspect </w:t>
      </w:r>
      <w:r>
        <w:rPr>
          <w:rFonts w:ascii="Georgia" w:hAnsi="Georgia"/>
          <w:sz w:val="24"/>
          <w:szCs w:val="24"/>
        </w:rPr>
        <w:t>experienced good results with a rise in reports.</w:t>
      </w:r>
      <w:r w:rsidR="00017C7B">
        <w:rPr>
          <w:rFonts w:ascii="Georgia" w:hAnsi="Georgia"/>
          <w:sz w:val="24"/>
          <w:szCs w:val="24"/>
        </w:rPr>
        <w:t xml:space="preserve"> Title IX is uncertain right now.</w:t>
      </w:r>
    </w:p>
    <w:p w:rsidR="00017C7B" w:rsidRPr="0046611B" w:rsidRDefault="00017C7B" w:rsidP="0046611B">
      <w:pPr>
        <w:ind w:left="720"/>
        <w:rPr>
          <w:rFonts w:ascii="Georgia" w:hAnsi="Georgia"/>
          <w:sz w:val="24"/>
          <w:szCs w:val="24"/>
        </w:rPr>
      </w:pPr>
      <w:r>
        <w:rPr>
          <w:rFonts w:ascii="Georgia" w:hAnsi="Georgia"/>
          <w:sz w:val="24"/>
          <w:szCs w:val="24"/>
        </w:rPr>
        <w:t xml:space="preserve">2. </w:t>
      </w:r>
      <w:r w:rsidR="00951DF5">
        <w:rPr>
          <w:rFonts w:ascii="Georgia" w:hAnsi="Georgia"/>
          <w:sz w:val="24"/>
          <w:szCs w:val="24"/>
        </w:rPr>
        <w:t>Title II: we can support this piece. It impacts retention.</w:t>
      </w:r>
    </w:p>
    <w:p w:rsidR="00B368BA" w:rsidRDefault="00090E42" w:rsidP="00B368BA">
      <w:pPr>
        <w:pStyle w:val="ListParagraph"/>
        <w:numPr>
          <w:ilvl w:val="1"/>
          <w:numId w:val="1"/>
        </w:numPr>
        <w:rPr>
          <w:rFonts w:ascii="Georgia" w:hAnsi="Georgia"/>
          <w:sz w:val="24"/>
          <w:szCs w:val="24"/>
        </w:rPr>
      </w:pPr>
      <w:r>
        <w:rPr>
          <w:rFonts w:ascii="Georgia" w:hAnsi="Georgia"/>
          <w:sz w:val="24"/>
          <w:szCs w:val="24"/>
        </w:rPr>
        <w:t>Parliamentarian Leah Morse</w:t>
      </w:r>
      <w:r w:rsidR="00C86932">
        <w:rPr>
          <w:rFonts w:ascii="Georgia" w:hAnsi="Georgia"/>
          <w:sz w:val="24"/>
          <w:szCs w:val="24"/>
        </w:rPr>
        <w:t>:</w:t>
      </w:r>
    </w:p>
    <w:p w:rsidR="00C86932" w:rsidRPr="00C86932" w:rsidRDefault="00C86932" w:rsidP="00C86932">
      <w:pPr>
        <w:ind w:left="720"/>
        <w:rPr>
          <w:rFonts w:ascii="Georgia" w:hAnsi="Georgia"/>
          <w:sz w:val="24"/>
          <w:szCs w:val="24"/>
        </w:rPr>
      </w:pPr>
      <w:r w:rsidRPr="00C86932">
        <w:rPr>
          <w:rFonts w:ascii="Georgia" w:hAnsi="Georgia"/>
          <w:sz w:val="24"/>
          <w:szCs w:val="24"/>
        </w:rPr>
        <w:t>1.</w:t>
      </w:r>
      <w:r>
        <w:rPr>
          <w:rFonts w:ascii="Georgia" w:hAnsi="Georgia"/>
          <w:sz w:val="24"/>
          <w:szCs w:val="24"/>
        </w:rPr>
        <w:t xml:space="preserve"> </w:t>
      </w:r>
      <w:r w:rsidR="000415CA">
        <w:rPr>
          <w:rFonts w:ascii="Georgia" w:hAnsi="Georgia"/>
          <w:sz w:val="24"/>
          <w:szCs w:val="24"/>
        </w:rPr>
        <w:t>Policies &amp; Procedures meeting and trying hard to get a new copy of the Constitution to the body in November and vote December in order to get it out for spring 2018 elections. P&amp;P is meeting every week and is working hard on this document.</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w:t>
      </w:r>
      <w:r w:rsidR="00090E42">
        <w:rPr>
          <w:rFonts w:ascii="Georgia" w:hAnsi="Georgia"/>
          <w:sz w:val="24"/>
          <w:szCs w:val="24"/>
        </w:rPr>
        <w:t>t Life Chair Jenn Oramous</w:t>
      </w:r>
      <w:r w:rsidR="00D53932">
        <w:rPr>
          <w:rFonts w:ascii="Georgia" w:hAnsi="Georgia"/>
          <w:sz w:val="24"/>
          <w:szCs w:val="24"/>
        </w:rPr>
        <w:t>:</w:t>
      </w:r>
    </w:p>
    <w:p w:rsidR="00D53932" w:rsidRDefault="00D53932" w:rsidP="00781696">
      <w:pPr>
        <w:spacing w:after="0" w:line="240" w:lineRule="auto"/>
        <w:ind w:left="720"/>
        <w:rPr>
          <w:rFonts w:ascii="Georgia" w:hAnsi="Georgia"/>
          <w:sz w:val="24"/>
          <w:szCs w:val="24"/>
        </w:rPr>
      </w:pPr>
      <w:r w:rsidRPr="00D53932">
        <w:rPr>
          <w:rFonts w:ascii="Georgia" w:hAnsi="Georgia"/>
          <w:sz w:val="24"/>
          <w:szCs w:val="24"/>
        </w:rPr>
        <w:t>1.</w:t>
      </w:r>
      <w:r>
        <w:rPr>
          <w:rFonts w:ascii="Georgia" w:hAnsi="Georgia"/>
          <w:sz w:val="24"/>
          <w:szCs w:val="24"/>
        </w:rPr>
        <w:t xml:space="preserve"> The committee met and talked about Homecoming presentation of research and parade. Discussed spring research colloquium.</w:t>
      </w:r>
    </w:p>
    <w:p w:rsidR="00F85096" w:rsidRDefault="00F85096" w:rsidP="00781696">
      <w:pPr>
        <w:spacing w:after="0" w:line="240" w:lineRule="auto"/>
        <w:ind w:left="720"/>
        <w:rPr>
          <w:rFonts w:ascii="Georgia" w:hAnsi="Georgia"/>
          <w:sz w:val="24"/>
          <w:szCs w:val="24"/>
        </w:rPr>
      </w:pPr>
      <w:r>
        <w:rPr>
          <w:rFonts w:ascii="Georgia" w:hAnsi="Georgia"/>
          <w:sz w:val="24"/>
          <w:szCs w:val="24"/>
        </w:rPr>
        <w:t>2. Looking at doing panels with themes. 1 is a primer for teaching—looking to have help in COEHP Curriculum and Instruction Design help out. Another is teaching strategies and engagement program, career development, elevator speech for thesis.</w:t>
      </w:r>
    </w:p>
    <w:p w:rsidR="00F85096" w:rsidRDefault="00F85096" w:rsidP="00781696">
      <w:pPr>
        <w:spacing w:after="0" w:line="240" w:lineRule="auto"/>
        <w:ind w:left="720"/>
        <w:rPr>
          <w:rFonts w:ascii="Georgia" w:hAnsi="Georgia"/>
          <w:sz w:val="24"/>
          <w:szCs w:val="24"/>
        </w:rPr>
      </w:pPr>
      <w:r>
        <w:rPr>
          <w:rFonts w:ascii="Georgia" w:hAnsi="Georgia"/>
          <w:sz w:val="24"/>
          <w:szCs w:val="24"/>
        </w:rPr>
        <w:t>3. Discussed Spring Family Day—a field day. Need ideas for this event.</w:t>
      </w:r>
    </w:p>
    <w:p w:rsidR="004E723F" w:rsidRDefault="004C653D" w:rsidP="00781696">
      <w:pPr>
        <w:spacing w:after="0" w:line="240" w:lineRule="auto"/>
        <w:ind w:left="720"/>
        <w:rPr>
          <w:rFonts w:ascii="Georgia" w:hAnsi="Georgia"/>
          <w:sz w:val="24"/>
          <w:szCs w:val="24"/>
        </w:rPr>
      </w:pPr>
      <w:r>
        <w:rPr>
          <w:rFonts w:ascii="Georgia" w:hAnsi="Georgia"/>
          <w:sz w:val="24"/>
          <w:szCs w:val="24"/>
        </w:rPr>
        <w:t>4. Ideas for social events include  hiking, bikin</w:t>
      </w:r>
      <w:r w:rsidR="004E723F">
        <w:rPr>
          <w:rFonts w:ascii="Georgia" w:hAnsi="Georgia"/>
          <w:sz w:val="24"/>
          <w:szCs w:val="24"/>
        </w:rPr>
        <w:t>g, kickball tournament, and bowling. Open to ideas for suggested activities.</w:t>
      </w:r>
    </w:p>
    <w:p w:rsidR="004E723F" w:rsidRPr="00D53932" w:rsidRDefault="004E723F" w:rsidP="004E723F">
      <w:pPr>
        <w:ind w:left="720"/>
        <w:rPr>
          <w:rFonts w:ascii="Georgia" w:hAnsi="Georgia"/>
          <w:sz w:val="24"/>
          <w:szCs w:val="24"/>
        </w:rPr>
      </w:pPr>
      <w:r>
        <w:rPr>
          <w:rFonts w:ascii="Georgia" w:hAnsi="Georgia"/>
          <w:sz w:val="24"/>
          <w:szCs w:val="24"/>
        </w:rPr>
        <w:t>5. 10/27, 6 pm, Peabody—next meeting.</w:t>
      </w:r>
    </w:p>
    <w:p w:rsidR="00440EFD"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781696">
        <w:rPr>
          <w:rFonts w:ascii="Georgia" w:hAnsi="Georgia"/>
          <w:sz w:val="24"/>
          <w:szCs w:val="24"/>
        </w:rPr>
        <w:t>Chair Kristen Callahan:</w:t>
      </w:r>
    </w:p>
    <w:p w:rsidR="00781696" w:rsidRPr="00781696" w:rsidRDefault="00781696" w:rsidP="00781696">
      <w:pPr>
        <w:spacing w:after="0" w:line="240" w:lineRule="auto"/>
        <w:ind w:left="720"/>
        <w:rPr>
          <w:rFonts w:ascii="Georgia" w:hAnsi="Georgia"/>
          <w:sz w:val="24"/>
          <w:szCs w:val="24"/>
        </w:rPr>
      </w:pPr>
      <w:r w:rsidRPr="00781696">
        <w:rPr>
          <w:rFonts w:ascii="Georgia" w:hAnsi="Georgia"/>
          <w:sz w:val="24"/>
          <w:szCs w:val="24"/>
        </w:rPr>
        <w:t>1. Met with Parking &amp; Transit. They won’t be buying any  more land or building any new garages—very expensive.</w:t>
      </w:r>
    </w:p>
    <w:p w:rsidR="00781696" w:rsidRDefault="00781696" w:rsidP="00781696">
      <w:pPr>
        <w:spacing w:after="0" w:line="240" w:lineRule="auto"/>
        <w:ind w:left="720"/>
        <w:rPr>
          <w:rFonts w:ascii="Georgia" w:hAnsi="Georgia"/>
          <w:sz w:val="24"/>
          <w:szCs w:val="24"/>
        </w:rPr>
      </w:pPr>
      <w:r w:rsidRPr="00781696">
        <w:rPr>
          <w:rFonts w:ascii="Georgia" w:hAnsi="Georgia"/>
          <w:sz w:val="24"/>
          <w:szCs w:val="24"/>
        </w:rPr>
        <w:lastRenderedPageBreak/>
        <w:t xml:space="preserve">2. Crosswalks: </w:t>
      </w:r>
      <w:r>
        <w:rPr>
          <w:rFonts w:ascii="Georgia" w:hAnsi="Georgia"/>
          <w:sz w:val="24"/>
          <w:szCs w:val="24"/>
        </w:rPr>
        <w:t>P&amp;T did put one, but said crosswalks cause more accidents, quoting survey study. She’s still not letting up on this.</w:t>
      </w:r>
      <w:r w:rsidR="00450E08">
        <w:rPr>
          <w:rFonts w:ascii="Georgia" w:hAnsi="Georgia"/>
          <w:sz w:val="24"/>
          <w:szCs w:val="24"/>
        </w:rPr>
        <w:t xml:space="preserve"> Mentioned a few places that need crosswalks: Garland and Wedington, Lindell and Cleveland, etc. Contact her if you want more crosswalks.</w:t>
      </w:r>
    </w:p>
    <w:p w:rsidR="00781696" w:rsidRDefault="00781696" w:rsidP="00781696">
      <w:pPr>
        <w:spacing w:after="0" w:line="240" w:lineRule="auto"/>
        <w:ind w:left="720"/>
        <w:rPr>
          <w:rFonts w:ascii="Georgia" w:hAnsi="Georgia"/>
          <w:sz w:val="24"/>
          <w:szCs w:val="24"/>
        </w:rPr>
      </w:pPr>
    </w:p>
    <w:p w:rsidR="00781696" w:rsidRDefault="00781696" w:rsidP="00781696">
      <w:pPr>
        <w:spacing w:after="0" w:line="240" w:lineRule="auto"/>
        <w:ind w:left="720"/>
        <w:rPr>
          <w:rFonts w:ascii="Georgia" w:hAnsi="Georgia"/>
          <w:sz w:val="24"/>
          <w:szCs w:val="24"/>
        </w:rPr>
      </w:pPr>
      <w:r>
        <w:rPr>
          <w:rFonts w:ascii="Georgia" w:hAnsi="Georgia"/>
          <w:sz w:val="24"/>
          <w:szCs w:val="24"/>
        </w:rPr>
        <w:t>3. Housing: survey out—negotiating off-campus price remissions or on-campus housing options.</w:t>
      </w:r>
    </w:p>
    <w:p w:rsidR="00781696" w:rsidRDefault="00781696" w:rsidP="00781696">
      <w:pPr>
        <w:spacing w:after="0" w:line="240" w:lineRule="auto"/>
        <w:ind w:left="720"/>
        <w:rPr>
          <w:rFonts w:ascii="Georgia" w:hAnsi="Georgia"/>
          <w:sz w:val="24"/>
          <w:szCs w:val="24"/>
        </w:rPr>
      </w:pPr>
    </w:p>
    <w:p w:rsidR="00781696" w:rsidRDefault="00781696" w:rsidP="00781696">
      <w:pPr>
        <w:spacing w:after="0" w:line="240" w:lineRule="auto"/>
        <w:ind w:left="720"/>
        <w:rPr>
          <w:rFonts w:ascii="Georgia" w:hAnsi="Georgia"/>
          <w:sz w:val="24"/>
          <w:szCs w:val="24"/>
        </w:rPr>
      </w:pPr>
      <w:r>
        <w:rPr>
          <w:rFonts w:ascii="Georgia" w:hAnsi="Georgia"/>
          <w:sz w:val="24"/>
          <w:szCs w:val="24"/>
        </w:rPr>
        <w:t>4. Wants more lighting on campus.</w:t>
      </w:r>
    </w:p>
    <w:p w:rsidR="00781696" w:rsidRDefault="00781696" w:rsidP="00781696">
      <w:pPr>
        <w:spacing w:after="0" w:line="240" w:lineRule="auto"/>
        <w:ind w:left="720"/>
        <w:rPr>
          <w:rFonts w:ascii="Georgia" w:hAnsi="Georgia"/>
          <w:sz w:val="24"/>
          <w:szCs w:val="24"/>
        </w:rPr>
      </w:pPr>
    </w:p>
    <w:p w:rsidR="00781696" w:rsidRDefault="00781696" w:rsidP="00781696">
      <w:pPr>
        <w:spacing w:after="0" w:line="240" w:lineRule="auto"/>
        <w:ind w:left="720"/>
        <w:rPr>
          <w:rFonts w:ascii="Georgia" w:hAnsi="Georgia"/>
          <w:sz w:val="24"/>
          <w:szCs w:val="24"/>
        </w:rPr>
      </w:pPr>
      <w:r>
        <w:rPr>
          <w:rFonts w:ascii="Georgia" w:hAnsi="Georgia"/>
          <w:sz w:val="24"/>
          <w:szCs w:val="24"/>
        </w:rPr>
        <w:t>5. Law school TA program—wants to secure a TA/GA room to keep computers in.</w:t>
      </w:r>
    </w:p>
    <w:p w:rsidR="00781696" w:rsidRPr="00781696" w:rsidRDefault="00781696" w:rsidP="00781696">
      <w:pPr>
        <w:spacing w:after="0" w:line="240" w:lineRule="auto"/>
        <w:ind w:left="720"/>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r w:rsidR="007E473B">
        <w:rPr>
          <w:rFonts w:ascii="Georgia" w:hAnsi="Georgia"/>
          <w:sz w:val="24"/>
          <w:szCs w:val="24"/>
        </w:rPr>
        <w:t>: committee appointments. Nomination of Ashley Shackleford for the Library Committee</w:t>
      </w:r>
      <w:r w:rsidR="009A54F5">
        <w:rPr>
          <w:rFonts w:ascii="Georgia" w:hAnsi="Georgia"/>
          <w:sz w:val="24"/>
          <w:szCs w:val="24"/>
        </w:rPr>
        <w:t>. Ward read Shackleford’s statement. Shackleford wants a drop-off box for time-crunched grads to deposit due books. Wants dedicated space for Mullins library.</w:t>
      </w:r>
    </w:p>
    <w:p w:rsidR="009A54F5" w:rsidRPr="009A54F5" w:rsidRDefault="009A54F5" w:rsidP="009A54F5">
      <w:pPr>
        <w:ind w:left="360"/>
        <w:rPr>
          <w:rFonts w:ascii="Georgia" w:hAnsi="Georgia"/>
          <w:sz w:val="24"/>
          <w:szCs w:val="24"/>
        </w:rPr>
      </w:pPr>
      <w:r>
        <w:rPr>
          <w:rFonts w:ascii="Georgia" w:hAnsi="Georgia"/>
          <w:sz w:val="24"/>
          <w:szCs w:val="24"/>
        </w:rPr>
        <w:t>MOTION to approve appointment. 2</w:t>
      </w:r>
      <w:r w:rsidRPr="009A54F5">
        <w:rPr>
          <w:rFonts w:ascii="Georgia" w:hAnsi="Georgia"/>
          <w:sz w:val="24"/>
          <w:szCs w:val="24"/>
          <w:vertAlign w:val="superscript"/>
        </w:rPr>
        <w:t>nd</w:t>
      </w:r>
      <w:r>
        <w:rPr>
          <w:rFonts w:ascii="Georgia" w:hAnsi="Georgia"/>
          <w:sz w:val="24"/>
          <w:szCs w:val="24"/>
        </w:rPr>
        <w:t>. VOTE: unanimous yes.</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New Business</w:t>
      </w:r>
    </w:p>
    <w:p w:rsidR="00090E42" w:rsidRDefault="00090E42" w:rsidP="00090E42">
      <w:pPr>
        <w:pStyle w:val="ListParagraph"/>
        <w:numPr>
          <w:ilvl w:val="1"/>
          <w:numId w:val="1"/>
        </w:numPr>
        <w:rPr>
          <w:rFonts w:ascii="Georgia" w:hAnsi="Georgia"/>
          <w:sz w:val="24"/>
          <w:szCs w:val="24"/>
        </w:rPr>
      </w:pPr>
      <w:r>
        <w:rPr>
          <w:rFonts w:ascii="Georgia" w:hAnsi="Georgia"/>
          <w:sz w:val="24"/>
          <w:szCs w:val="24"/>
        </w:rPr>
        <w:t>Approve Budget</w:t>
      </w:r>
      <w:r w:rsidR="000B5636">
        <w:rPr>
          <w:rFonts w:ascii="Georgia" w:hAnsi="Georgia"/>
          <w:sz w:val="24"/>
          <w:szCs w:val="24"/>
        </w:rPr>
        <w:t xml:space="preserve">: Whiting presented on </w:t>
      </w:r>
      <w:r w:rsidR="00144CB9">
        <w:rPr>
          <w:rFonts w:ascii="Georgia" w:hAnsi="Georgia"/>
          <w:sz w:val="24"/>
          <w:szCs w:val="24"/>
        </w:rPr>
        <w:t>2017-18 budget.</w:t>
      </w:r>
    </w:p>
    <w:p w:rsidR="007F745D" w:rsidRDefault="007F745D" w:rsidP="007F745D">
      <w:pPr>
        <w:pStyle w:val="ListParagraph"/>
        <w:rPr>
          <w:rFonts w:ascii="Georgia" w:hAnsi="Georgia"/>
          <w:sz w:val="24"/>
          <w:szCs w:val="24"/>
        </w:rPr>
      </w:pPr>
    </w:p>
    <w:p w:rsidR="007F745D" w:rsidRDefault="007F745D" w:rsidP="007F745D">
      <w:pPr>
        <w:pStyle w:val="ListParagraph"/>
        <w:rPr>
          <w:rFonts w:ascii="Georgia" w:hAnsi="Georgia"/>
          <w:sz w:val="24"/>
          <w:szCs w:val="24"/>
        </w:rPr>
      </w:pPr>
      <w:r>
        <w:rPr>
          <w:rFonts w:ascii="Georgia" w:hAnsi="Georgia"/>
          <w:sz w:val="24"/>
          <w:szCs w:val="24"/>
        </w:rPr>
        <w:t>Ward: we get 5%</w:t>
      </w:r>
      <w:r w:rsidR="00144CB9">
        <w:rPr>
          <w:rFonts w:ascii="Georgia" w:hAnsi="Georgia"/>
          <w:sz w:val="24"/>
          <w:szCs w:val="24"/>
        </w:rPr>
        <w:t xml:space="preserve"> of revenue. Detailed spending parameters and approval conditions. $10K unallocated for funding events and programs.</w:t>
      </w:r>
    </w:p>
    <w:p w:rsidR="00144CB9" w:rsidRDefault="00144CB9" w:rsidP="007F745D">
      <w:pPr>
        <w:pStyle w:val="ListParagraph"/>
        <w:rPr>
          <w:rFonts w:ascii="Georgia" w:hAnsi="Georgia"/>
          <w:sz w:val="24"/>
          <w:szCs w:val="24"/>
        </w:rPr>
      </w:pPr>
    </w:p>
    <w:p w:rsidR="00144CB9" w:rsidRDefault="00144CB9" w:rsidP="007F745D">
      <w:pPr>
        <w:pStyle w:val="ListParagraph"/>
        <w:rPr>
          <w:rFonts w:ascii="Georgia" w:hAnsi="Georgia"/>
          <w:sz w:val="24"/>
          <w:szCs w:val="24"/>
        </w:rPr>
      </w:pPr>
      <w:r>
        <w:rPr>
          <w:rFonts w:ascii="Georgia" w:hAnsi="Georgia"/>
          <w:sz w:val="24"/>
          <w:szCs w:val="24"/>
        </w:rPr>
        <w:t>Blanchard: what is the phone/long distance line item?</w:t>
      </w:r>
    </w:p>
    <w:p w:rsidR="00144CB9" w:rsidRDefault="00144CB9" w:rsidP="007F745D">
      <w:pPr>
        <w:pStyle w:val="ListParagraph"/>
        <w:rPr>
          <w:rFonts w:ascii="Georgia" w:hAnsi="Georgia"/>
          <w:sz w:val="24"/>
          <w:szCs w:val="24"/>
        </w:rPr>
      </w:pPr>
    </w:p>
    <w:p w:rsidR="00144CB9" w:rsidRDefault="00144CB9" w:rsidP="007F745D">
      <w:pPr>
        <w:pStyle w:val="ListParagraph"/>
        <w:rPr>
          <w:rFonts w:ascii="Georgia" w:hAnsi="Georgia"/>
          <w:sz w:val="24"/>
          <w:szCs w:val="24"/>
        </w:rPr>
      </w:pPr>
      <w:r>
        <w:rPr>
          <w:rFonts w:ascii="Georgia" w:hAnsi="Georgia"/>
          <w:sz w:val="24"/>
          <w:szCs w:val="24"/>
        </w:rPr>
        <w:t>Whiting: UA has a code for input during these calls. It comes out of our budget.</w:t>
      </w:r>
    </w:p>
    <w:p w:rsidR="00144CB9" w:rsidRDefault="00144CB9" w:rsidP="007F745D">
      <w:pPr>
        <w:pStyle w:val="ListParagraph"/>
        <w:rPr>
          <w:rFonts w:ascii="Georgia" w:hAnsi="Georgia"/>
          <w:sz w:val="24"/>
          <w:szCs w:val="24"/>
        </w:rPr>
      </w:pPr>
    </w:p>
    <w:p w:rsidR="00144CB9" w:rsidRDefault="00144CB9" w:rsidP="007F745D">
      <w:pPr>
        <w:pStyle w:val="ListParagraph"/>
        <w:rPr>
          <w:rFonts w:ascii="Georgia" w:hAnsi="Georgia"/>
          <w:sz w:val="24"/>
          <w:szCs w:val="24"/>
        </w:rPr>
      </w:pPr>
      <w:r>
        <w:rPr>
          <w:rFonts w:ascii="Georgia" w:hAnsi="Georgia"/>
          <w:sz w:val="24"/>
          <w:szCs w:val="24"/>
        </w:rPr>
        <w:t>Blanchard: MOTION to approve. 2</w:t>
      </w:r>
      <w:r w:rsidRPr="00144CB9">
        <w:rPr>
          <w:rFonts w:ascii="Georgia" w:hAnsi="Georgia"/>
          <w:sz w:val="24"/>
          <w:szCs w:val="24"/>
          <w:vertAlign w:val="superscript"/>
        </w:rPr>
        <w:t>nd</w:t>
      </w:r>
      <w:r>
        <w:rPr>
          <w:rFonts w:ascii="Georgia" w:hAnsi="Georgia"/>
          <w:sz w:val="24"/>
          <w:szCs w:val="24"/>
        </w:rPr>
        <w:t>. VOTE: unanimous yes.</w:t>
      </w:r>
    </w:p>
    <w:p w:rsidR="007F745D" w:rsidRDefault="007F745D" w:rsidP="007F745D">
      <w:pPr>
        <w:pStyle w:val="ListParagraph"/>
        <w:rPr>
          <w:rFonts w:ascii="Georgia" w:hAnsi="Georgia"/>
          <w:sz w:val="24"/>
          <w:szCs w:val="24"/>
        </w:rPr>
      </w:pPr>
    </w:p>
    <w:p w:rsidR="00090E42" w:rsidRDefault="005F49AF" w:rsidP="00090E42">
      <w:pPr>
        <w:pStyle w:val="ListParagraph"/>
        <w:numPr>
          <w:ilvl w:val="1"/>
          <w:numId w:val="1"/>
        </w:numPr>
        <w:rPr>
          <w:rFonts w:ascii="Georgia" w:hAnsi="Georgia"/>
          <w:sz w:val="24"/>
          <w:szCs w:val="24"/>
        </w:rPr>
      </w:pPr>
      <w:r>
        <w:rPr>
          <w:rFonts w:ascii="Georgia" w:hAnsi="Georgia"/>
          <w:sz w:val="24"/>
          <w:szCs w:val="24"/>
        </w:rPr>
        <w:t>ASG Joint Resolution 1 Old Main Oath Enshrinement Act</w:t>
      </w:r>
      <w:r w:rsidR="000258AD">
        <w:rPr>
          <w:rFonts w:ascii="Georgia" w:hAnsi="Georgia"/>
          <w:sz w:val="24"/>
          <w:szCs w:val="24"/>
        </w:rPr>
        <w:t>: Spencer Bone.</w:t>
      </w:r>
    </w:p>
    <w:p w:rsidR="000258AD" w:rsidRDefault="000258AD" w:rsidP="000258AD">
      <w:pPr>
        <w:ind w:left="720"/>
        <w:rPr>
          <w:rFonts w:ascii="Georgia" w:hAnsi="Georgia"/>
          <w:sz w:val="24"/>
          <w:szCs w:val="24"/>
        </w:rPr>
      </w:pPr>
      <w:r w:rsidRPr="000258AD">
        <w:rPr>
          <w:rFonts w:ascii="Georgia" w:hAnsi="Georgia"/>
          <w:sz w:val="24"/>
          <w:szCs w:val="24"/>
        </w:rPr>
        <w:t>1.</w:t>
      </w:r>
      <w:r>
        <w:rPr>
          <w:rFonts w:ascii="Georgia" w:hAnsi="Georgia"/>
          <w:sz w:val="24"/>
          <w:szCs w:val="24"/>
        </w:rPr>
        <w:t xml:space="preserve"> </w:t>
      </w:r>
      <w:r w:rsidRPr="000258AD">
        <w:rPr>
          <w:rFonts w:ascii="Georgia" w:hAnsi="Georgia"/>
          <w:sz w:val="24"/>
          <w:szCs w:val="24"/>
        </w:rPr>
        <w:t>Bon</w:t>
      </w:r>
      <w:r>
        <w:rPr>
          <w:rFonts w:ascii="Georgia" w:hAnsi="Georgia"/>
          <w:sz w:val="24"/>
          <w:szCs w:val="24"/>
        </w:rPr>
        <w:t>e gave the history of the Oath. The Oath gives the reason for why we are who we are.</w:t>
      </w:r>
    </w:p>
    <w:p w:rsidR="000258AD" w:rsidRDefault="000258AD" w:rsidP="000258AD">
      <w:pPr>
        <w:ind w:left="720"/>
        <w:rPr>
          <w:rFonts w:ascii="Georgia" w:hAnsi="Georgia"/>
          <w:sz w:val="24"/>
          <w:szCs w:val="24"/>
        </w:rPr>
      </w:pPr>
      <w:r>
        <w:rPr>
          <w:rFonts w:ascii="Georgia" w:hAnsi="Georgia"/>
          <w:sz w:val="24"/>
          <w:szCs w:val="24"/>
        </w:rPr>
        <w:t>2. Wants to present to the GSC and the Faculty Senate before going to Facilities Mgt. Will keep consulting GSC during the process.</w:t>
      </w:r>
    </w:p>
    <w:p w:rsidR="0098106D" w:rsidRDefault="0098106D" w:rsidP="000258AD">
      <w:pPr>
        <w:ind w:left="720"/>
        <w:rPr>
          <w:rFonts w:ascii="Georgia" w:hAnsi="Georgia"/>
          <w:sz w:val="24"/>
          <w:szCs w:val="24"/>
        </w:rPr>
      </w:pPr>
      <w:r>
        <w:rPr>
          <w:rFonts w:ascii="Georgia" w:hAnsi="Georgia"/>
          <w:sz w:val="24"/>
          <w:szCs w:val="24"/>
        </w:rPr>
        <w:t>Tetley: Discussed with Faculty Senate.</w:t>
      </w:r>
    </w:p>
    <w:p w:rsidR="0098106D" w:rsidRDefault="0098106D" w:rsidP="000258AD">
      <w:pPr>
        <w:ind w:left="720"/>
        <w:rPr>
          <w:rFonts w:ascii="Georgia" w:hAnsi="Georgia"/>
          <w:sz w:val="24"/>
          <w:szCs w:val="24"/>
        </w:rPr>
      </w:pPr>
      <w:r>
        <w:rPr>
          <w:rFonts w:ascii="Georgia" w:hAnsi="Georgia"/>
          <w:sz w:val="24"/>
          <w:szCs w:val="24"/>
        </w:rPr>
        <w:t>Bone: Will wait until passage through both branches.</w:t>
      </w:r>
    </w:p>
    <w:p w:rsidR="0098106D" w:rsidRPr="000258AD" w:rsidRDefault="0098106D" w:rsidP="000258AD">
      <w:pPr>
        <w:ind w:left="720"/>
        <w:rPr>
          <w:rFonts w:ascii="Georgia" w:hAnsi="Georgia"/>
          <w:sz w:val="24"/>
          <w:szCs w:val="24"/>
        </w:rPr>
      </w:pPr>
      <w:r>
        <w:rPr>
          <w:rFonts w:ascii="Georgia" w:hAnsi="Georgia"/>
          <w:sz w:val="24"/>
          <w:szCs w:val="24"/>
        </w:rPr>
        <w:t>Blanchard: MOTION to vote by acclamation. VOTE: 1 abstention (Bohlen), all else yes. Passes.</w:t>
      </w:r>
    </w:p>
    <w:p w:rsidR="005F49AF" w:rsidRDefault="005F49AF" w:rsidP="00090E42">
      <w:pPr>
        <w:pStyle w:val="ListParagraph"/>
        <w:numPr>
          <w:ilvl w:val="1"/>
          <w:numId w:val="1"/>
        </w:numPr>
        <w:rPr>
          <w:rFonts w:ascii="Georgia" w:hAnsi="Georgia"/>
          <w:sz w:val="24"/>
          <w:szCs w:val="24"/>
        </w:rPr>
      </w:pPr>
      <w:r>
        <w:rPr>
          <w:rFonts w:ascii="Georgia" w:hAnsi="Georgia"/>
          <w:sz w:val="24"/>
          <w:szCs w:val="24"/>
        </w:rPr>
        <w:lastRenderedPageBreak/>
        <w:t>ASG Joint Resolution 2 Arkansas Union Food Court Expansion Act</w:t>
      </w:r>
      <w:r w:rsidR="007327CB">
        <w:rPr>
          <w:rFonts w:ascii="Georgia" w:hAnsi="Georgia"/>
          <w:sz w:val="24"/>
          <w:szCs w:val="24"/>
        </w:rPr>
        <w:t>: Villines and Conrad.</w:t>
      </w:r>
    </w:p>
    <w:p w:rsidR="007327CB" w:rsidRDefault="007327CB" w:rsidP="007327CB">
      <w:pPr>
        <w:ind w:left="720"/>
        <w:rPr>
          <w:rFonts w:ascii="Georgia" w:hAnsi="Georgia"/>
          <w:sz w:val="24"/>
          <w:szCs w:val="24"/>
        </w:rPr>
      </w:pPr>
      <w:r w:rsidRPr="007327CB">
        <w:rPr>
          <w:rFonts w:ascii="Georgia" w:hAnsi="Georgia"/>
          <w:sz w:val="24"/>
          <w:szCs w:val="24"/>
        </w:rPr>
        <w:t>1.</w:t>
      </w:r>
      <w:r>
        <w:rPr>
          <w:rFonts w:ascii="Georgia" w:hAnsi="Georgia"/>
          <w:sz w:val="24"/>
          <w:szCs w:val="24"/>
        </w:rPr>
        <w:t xml:space="preserve"> Villines </w:t>
      </w:r>
      <w:r w:rsidR="00235971">
        <w:rPr>
          <w:rFonts w:ascii="Georgia" w:hAnsi="Georgia"/>
          <w:sz w:val="24"/>
          <w:szCs w:val="24"/>
        </w:rPr>
        <w:t>referenced a related previous resolution that he presented last spring: the Arkansas Union Improvement Act. This was an idea of a committee member on the Arkansas Union Advisory Committee.</w:t>
      </w:r>
    </w:p>
    <w:p w:rsidR="00235971" w:rsidRDefault="00235971" w:rsidP="00235971">
      <w:pPr>
        <w:ind w:left="720"/>
        <w:rPr>
          <w:rFonts w:ascii="Georgia" w:hAnsi="Georgia"/>
          <w:sz w:val="24"/>
          <w:szCs w:val="24"/>
        </w:rPr>
      </w:pPr>
      <w:r>
        <w:rPr>
          <w:rFonts w:ascii="Georgia" w:hAnsi="Georgia"/>
          <w:sz w:val="24"/>
          <w:szCs w:val="24"/>
        </w:rPr>
        <w:t>Jeter: addressed payment lines during heavy times. What was the reaction of Chartwell’s?</w:t>
      </w:r>
    </w:p>
    <w:p w:rsidR="00235971" w:rsidRDefault="00235971" w:rsidP="00235971">
      <w:pPr>
        <w:ind w:left="720"/>
        <w:rPr>
          <w:rFonts w:ascii="Georgia" w:hAnsi="Georgia"/>
          <w:sz w:val="24"/>
          <w:szCs w:val="24"/>
        </w:rPr>
      </w:pPr>
      <w:r>
        <w:rPr>
          <w:rFonts w:ascii="Georgia" w:hAnsi="Georgia"/>
          <w:sz w:val="24"/>
          <w:szCs w:val="24"/>
        </w:rPr>
        <w:t>Villines: we visited other sites around the state and country. Suggest that we are able to pay at the individual vendors’ locations instead of a separate pay location, or also splitting up registers around the food court space.</w:t>
      </w:r>
    </w:p>
    <w:p w:rsidR="0030696B" w:rsidRDefault="0030696B" w:rsidP="00235971">
      <w:pPr>
        <w:ind w:left="720"/>
        <w:rPr>
          <w:rFonts w:ascii="Georgia" w:hAnsi="Georgia"/>
          <w:sz w:val="24"/>
          <w:szCs w:val="24"/>
        </w:rPr>
      </w:pPr>
      <w:r>
        <w:rPr>
          <w:rFonts w:ascii="Georgia" w:hAnsi="Georgia"/>
          <w:sz w:val="24"/>
          <w:szCs w:val="24"/>
        </w:rPr>
        <w:t>Blanchard: appreciates the spirit of the Resolution and supports it, but not supportive of the content. Seems frivolous. No specifics or specificity. It needs more specifics such as placement of registers.</w:t>
      </w:r>
    </w:p>
    <w:p w:rsidR="0030696B" w:rsidRDefault="0030696B" w:rsidP="00235971">
      <w:pPr>
        <w:ind w:left="720"/>
        <w:rPr>
          <w:rFonts w:ascii="Georgia" w:hAnsi="Georgia"/>
          <w:sz w:val="24"/>
          <w:szCs w:val="24"/>
        </w:rPr>
      </w:pPr>
      <w:r>
        <w:rPr>
          <w:rFonts w:ascii="Georgia" w:hAnsi="Georgia"/>
          <w:sz w:val="24"/>
          <w:szCs w:val="24"/>
        </w:rPr>
        <w:t>Jeter: can we amend to provide the specificity that you want?</w:t>
      </w:r>
    </w:p>
    <w:p w:rsidR="0030696B" w:rsidRDefault="0030696B" w:rsidP="00235971">
      <w:pPr>
        <w:ind w:left="720"/>
        <w:rPr>
          <w:rFonts w:ascii="Georgia" w:hAnsi="Georgia"/>
          <w:sz w:val="24"/>
          <w:szCs w:val="24"/>
        </w:rPr>
      </w:pPr>
      <w:r>
        <w:rPr>
          <w:rFonts w:ascii="Georgia" w:hAnsi="Georgia"/>
          <w:sz w:val="24"/>
          <w:szCs w:val="24"/>
        </w:rPr>
        <w:t>Blanchard: it needs more research and study before passage.</w:t>
      </w:r>
    </w:p>
    <w:p w:rsidR="0030696B" w:rsidRDefault="0030696B" w:rsidP="00235971">
      <w:pPr>
        <w:ind w:left="720"/>
        <w:rPr>
          <w:rFonts w:ascii="Georgia" w:hAnsi="Georgia"/>
          <w:sz w:val="24"/>
          <w:szCs w:val="24"/>
        </w:rPr>
      </w:pPr>
      <w:r>
        <w:rPr>
          <w:rFonts w:ascii="Georgia" w:hAnsi="Georgia"/>
          <w:sz w:val="24"/>
          <w:szCs w:val="24"/>
        </w:rPr>
        <w:t>Villines: Chartwell’s, Villines, and others have spent much time in research and study already. Visited multiple sites off-campus and out-of-state. Chartwell’s is forming plans and implementing now—it will be too late to study.</w:t>
      </w:r>
    </w:p>
    <w:p w:rsidR="0030696B" w:rsidRDefault="0030696B" w:rsidP="00235971">
      <w:pPr>
        <w:ind w:left="720"/>
        <w:rPr>
          <w:rFonts w:ascii="Georgia" w:hAnsi="Georgia"/>
          <w:sz w:val="24"/>
          <w:szCs w:val="24"/>
        </w:rPr>
      </w:pPr>
      <w:r>
        <w:rPr>
          <w:rFonts w:ascii="Georgia" w:hAnsi="Georgia"/>
          <w:sz w:val="24"/>
          <w:szCs w:val="24"/>
        </w:rPr>
        <w:t>Morse: this is a resolution of support. Not actually changing things because construction will occur. We need to show support and that we’re engaged. We’re sending a message that we’re engaged.</w:t>
      </w:r>
    </w:p>
    <w:p w:rsidR="005808E2" w:rsidRDefault="005808E2" w:rsidP="00235971">
      <w:pPr>
        <w:ind w:left="720"/>
        <w:rPr>
          <w:rFonts w:ascii="Georgia" w:hAnsi="Georgia"/>
          <w:sz w:val="24"/>
          <w:szCs w:val="24"/>
        </w:rPr>
      </w:pPr>
      <w:r>
        <w:rPr>
          <w:rFonts w:ascii="Georgia" w:hAnsi="Georgia"/>
          <w:sz w:val="24"/>
          <w:szCs w:val="24"/>
        </w:rPr>
        <w:t>Blanchard: MOTION to amend, striking ll. 31-37. No 2</w:t>
      </w:r>
      <w:r w:rsidRPr="005808E2">
        <w:rPr>
          <w:rFonts w:ascii="Georgia" w:hAnsi="Georgia"/>
          <w:sz w:val="24"/>
          <w:szCs w:val="24"/>
          <w:vertAlign w:val="superscript"/>
        </w:rPr>
        <w:t>nd</w:t>
      </w:r>
      <w:r>
        <w:rPr>
          <w:rFonts w:ascii="Georgia" w:hAnsi="Georgia"/>
          <w:sz w:val="24"/>
          <w:szCs w:val="24"/>
        </w:rPr>
        <w:t>. Amendment fails.</w:t>
      </w:r>
    </w:p>
    <w:p w:rsidR="005808E2" w:rsidRPr="007327CB" w:rsidRDefault="005808E2" w:rsidP="00235971">
      <w:pPr>
        <w:ind w:left="720"/>
        <w:rPr>
          <w:rFonts w:ascii="Georgia" w:hAnsi="Georgia"/>
          <w:sz w:val="24"/>
          <w:szCs w:val="24"/>
        </w:rPr>
      </w:pPr>
      <w:r>
        <w:rPr>
          <w:rFonts w:ascii="Georgia" w:hAnsi="Georgia"/>
          <w:sz w:val="24"/>
          <w:szCs w:val="24"/>
        </w:rPr>
        <w:t>Blanchard: MOTION to vote by acclamation. 2</w:t>
      </w:r>
      <w:r w:rsidRPr="005808E2">
        <w:rPr>
          <w:rFonts w:ascii="Georgia" w:hAnsi="Georgia"/>
          <w:sz w:val="24"/>
          <w:szCs w:val="24"/>
          <w:vertAlign w:val="superscript"/>
        </w:rPr>
        <w:t>nd</w:t>
      </w:r>
      <w:r>
        <w:rPr>
          <w:rFonts w:ascii="Georgia" w:hAnsi="Georgia"/>
          <w:sz w:val="24"/>
          <w:szCs w:val="24"/>
        </w:rPr>
        <w:t>. VOTE: Blanchard nay; all else yes. Passes.</w:t>
      </w:r>
    </w:p>
    <w:p w:rsidR="00263276" w:rsidRDefault="005F49AF" w:rsidP="00263276">
      <w:pPr>
        <w:pStyle w:val="ListParagraph"/>
        <w:numPr>
          <w:ilvl w:val="1"/>
          <w:numId w:val="1"/>
        </w:numPr>
        <w:rPr>
          <w:rFonts w:ascii="Georgia" w:hAnsi="Georgia"/>
          <w:sz w:val="24"/>
          <w:szCs w:val="24"/>
        </w:rPr>
      </w:pPr>
      <w:r>
        <w:rPr>
          <w:rFonts w:ascii="Georgia" w:hAnsi="Georgia"/>
          <w:sz w:val="24"/>
          <w:szCs w:val="24"/>
        </w:rPr>
        <w:t>GSC Bill 1 A Bill to Establish Electronic Voting</w:t>
      </w:r>
      <w:r w:rsidR="00263276">
        <w:rPr>
          <w:rFonts w:ascii="Georgia" w:hAnsi="Georgia"/>
          <w:sz w:val="24"/>
          <w:szCs w:val="24"/>
        </w:rPr>
        <w:t xml:space="preserve">. </w:t>
      </w:r>
    </w:p>
    <w:p w:rsidR="00263276" w:rsidRDefault="00263276" w:rsidP="00263276">
      <w:pPr>
        <w:pStyle w:val="ListParagraph"/>
        <w:rPr>
          <w:rFonts w:ascii="Georgia" w:hAnsi="Georgia"/>
          <w:sz w:val="24"/>
          <w:szCs w:val="24"/>
        </w:rPr>
      </w:pPr>
      <w:r>
        <w:rPr>
          <w:rFonts w:ascii="Georgia" w:hAnsi="Georgia"/>
          <w:sz w:val="24"/>
          <w:szCs w:val="24"/>
        </w:rPr>
        <w:t xml:space="preserve">Ward presented and explained. We respect that grads have commitments and responsibilities that may conflict with attending meetings: research, family, etc. This bill allows electronic voting if a representative can’t make the meeting. Reps will receive the legislation ahead of time and have certain options for voting: yes, no, abstain. Allows flexibility for reps </w:t>
      </w:r>
      <w:r w:rsidR="0097364C">
        <w:rPr>
          <w:rFonts w:ascii="Georgia" w:hAnsi="Georgia"/>
          <w:sz w:val="24"/>
          <w:szCs w:val="24"/>
        </w:rPr>
        <w:t xml:space="preserve">if time and commitments impede attendance. Allows one to vote. Ward outlined the procedures: vote tallies would go to the Speaker, then to the Secretary. If one can’t attend, then s/he sends a proxy; 2 absences constitute removal from the body. We’re all adults and have to </w:t>
      </w:r>
      <w:r w:rsidR="0097364C">
        <w:rPr>
          <w:rFonts w:ascii="Georgia" w:hAnsi="Georgia"/>
          <w:sz w:val="24"/>
          <w:szCs w:val="24"/>
        </w:rPr>
        <w:lastRenderedPageBreak/>
        <w:t>be responsible as adults, especially since we’ll be larger as a body [GPSC] next year.</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Question: maximum time to participate electronically?</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Ward: constituents want you to represent them.</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Oramous: If we pass tonight, will it be effective next month?</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Blanchard: how will it affect quorum if you don’t weigh either way?</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 xml:space="preserve">Ward: counted as abstention. </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Question: Is there talk of virtual meetings?</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Ward: testing this year. May be possible next year. In the past, electronic voting was a disaster.</w:t>
      </w:r>
    </w:p>
    <w:p w:rsidR="00E209A8" w:rsidRDefault="00E209A8" w:rsidP="00263276">
      <w:pPr>
        <w:pStyle w:val="ListParagraph"/>
        <w:rPr>
          <w:rFonts w:ascii="Georgia" w:hAnsi="Georgia"/>
          <w:sz w:val="24"/>
          <w:szCs w:val="24"/>
        </w:rPr>
      </w:pPr>
    </w:p>
    <w:p w:rsidR="00E209A8" w:rsidRDefault="00E209A8" w:rsidP="00263276">
      <w:pPr>
        <w:pStyle w:val="ListParagraph"/>
        <w:rPr>
          <w:rFonts w:ascii="Georgia" w:hAnsi="Georgia"/>
          <w:sz w:val="24"/>
          <w:szCs w:val="24"/>
        </w:rPr>
      </w:pPr>
      <w:r>
        <w:rPr>
          <w:rFonts w:ascii="Georgia" w:hAnsi="Georgia"/>
          <w:sz w:val="24"/>
          <w:szCs w:val="24"/>
        </w:rPr>
        <w:t>Blanchard: support this, but concern with it as written.</w:t>
      </w:r>
      <w:r w:rsidR="00E33F7D">
        <w:rPr>
          <w:rFonts w:ascii="Georgia" w:hAnsi="Georgia"/>
          <w:sz w:val="24"/>
          <w:szCs w:val="24"/>
        </w:rPr>
        <w:t xml:space="preserve"> Re: people not attending: unethical—can’t represent what they don’t know especially if the agenda receives an addition during the actual meeting and they don’t specify, and a rep is absent. Not comfortable supporting if one doesn’t know what s/he is voting for.</w:t>
      </w:r>
    </w:p>
    <w:p w:rsidR="00E33F7D" w:rsidRDefault="00E33F7D" w:rsidP="00263276">
      <w:pPr>
        <w:pStyle w:val="ListParagraph"/>
        <w:rPr>
          <w:rFonts w:ascii="Georgia" w:hAnsi="Georgia"/>
          <w:sz w:val="24"/>
          <w:szCs w:val="24"/>
        </w:rPr>
      </w:pPr>
    </w:p>
    <w:p w:rsidR="00E33F7D" w:rsidRDefault="00E33F7D" w:rsidP="00263276">
      <w:pPr>
        <w:pStyle w:val="ListParagraph"/>
        <w:rPr>
          <w:rFonts w:ascii="Georgia" w:hAnsi="Georgia"/>
          <w:sz w:val="24"/>
          <w:szCs w:val="24"/>
        </w:rPr>
      </w:pPr>
      <w:r>
        <w:rPr>
          <w:rFonts w:ascii="Georgia" w:hAnsi="Georgia"/>
          <w:sz w:val="24"/>
          <w:szCs w:val="24"/>
        </w:rPr>
        <w:t>Morse: abstentions by definition = not voting. Doesn’t’ think amending will happen often. Being present doesn’t mean that you’re voting—not an issue. Should pass as is.</w:t>
      </w:r>
    </w:p>
    <w:p w:rsidR="00E33F7D" w:rsidRDefault="00E33F7D" w:rsidP="00263276">
      <w:pPr>
        <w:pStyle w:val="ListParagraph"/>
        <w:rPr>
          <w:rFonts w:ascii="Georgia" w:hAnsi="Georgia"/>
          <w:sz w:val="24"/>
          <w:szCs w:val="24"/>
        </w:rPr>
      </w:pPr>
    </w:p>
    <w:p w:rsidR="00E33F7D" w:rsidRDefault="00E33F7D" w:rsidP="00263276">
      <w:pPr>
        <w:pStyle w:val="ListParagraph"/>
        <w:rPr>
          <w:rFonts w:ascii="Georgia" w:hAnsi="Georgia"/>
          <w:sz w:val="24"/>
          <w:szCs w:val="24"/>
        </w:rPr>
      </w:pPr>
      <w:r>
        <w:rPr>
          <w:rFonts w:ascii="Georgia" w:hAnsi="Georgia"/>
          <w:sz w:val="24"/>
          <w:szCs w:val="24"/>
        </w:rPr>
        <w:t>Bakare: MOTION to strike language and correct in l. 67.</w:t>
      </w:r>
    </w:p>
    <w:p w:rsidR="00E33F7D" w:rsidRDefault="00E33F7D" w:rsidP="00263276">
      <w:pPr>
        <w:pStyle w:val="ListParagraph"/>
        <w:rPr>
          <w:rFonts w:ascii="Georgia" w:hAnsi="Georgia"/>
          <w:sz w:val="24"/>
          <w:szCs w:val="24"/>
        </w:rPr>
      </w:pPr>
      <w:r>
        <w:rPr>
          <w:rFonts w:ascii="Georgia" w:hAnsi="Georgia"/>
          <w:sz w:val="24"/>
          <w:szCs w:val="24"/>
        </w:rPr>
        <w:t>Vote: unanimous yes.</w:t>
      </w:r>
    </w:p>
    <w:p w:rsidR="00E33F7D" w:rsidRDefault="00E33F7D" w:rsidP="00263276">
      <w:pPr>
        <w:pStyle w:val="ListParagraph"/>
        <w:rPr>
          <w:rFonts w:ascii="Georgia" w:hAnsi="Georgia"/>
          <w:sz w:val="24"/>
          <w:szCs w:val="24"/>
        </w:rPr>
      </w:pPr>
    </w:p>
    <w:p w:rsidR="00E33F7D" w:rsidRDefault="008E3CB5" w:rsidP="00263276">
      <w:pPr>
        <w:pStyle w:val="ListParagraph"/>
        <w:rPr>
          <w:rFonts w:ascii="Georgia" w:hAnsi="Georgia"/>
          <w:sz w:val="24"/>
          <w:szCs w:val="24"/>
        </w:rPr>
      </w:pPr>
      <w:r>
        <w:rPr>
          <w:rFonts w:ascii="Georgia" w:hAnsi="Georgia"/>
          <w:sz w:val="24"/>
          <w:szCs w:val="24"/>
        </w:rPr>
        <w:t xml:space="preserve">Whiting: </w:t>
      </w:r>
      <w:r w:rsidR="00CD4EA5">
        <w:rPr>
          <w:rFonts w:ascii="Georgia" w:hAnsi="Georgia"/>
          <w:sz w:val="24"/>
          <w:szCs w:val="24"/>
        </w:rPr>
        <w:t>this is a good time this year to test this bill before the body gets larger.</w:t>
      </w:r>
    </w:p>
    <w:p w:rsidR="00CD4EA5" w:rsidRDefault="00CD4EA5" w:rsidP="00263276">
      <w:pPr>
        <w:pStyle w:val="ListParagraph"/>
        <w:rPr>
          <w:rFonts w:ascii="Georgia" w:hAnsi="Georgia"/>
          <w:sz w:val="24"/>
          <w:szCs w:val="24"/>
        </w:rPr>
      </w:pPr>
    </w:p>
    <w:p w:rsidR="00CD4EA5" w:rsidRDefault="00CD4EA5" w:rsidP="00263276">
      <w:pPr>
        <w:pStyle w:val="ListParagraph"/>
        <w:rPr>
          <w:rFonts w:ascii="Georgia" w:hAnsi="Georgia"/>
          <w:sz w:val="24"/>
          <w:szCs w:val="24"/>
        </w:rPr>
      </w:pPr>
      <w:r>
        <w:rPr>
          <w:rFonts w:ascii="Georgia" w:hAnsi="Georgia"/>
          <w:sz w:val="24"/>
          <w:szCs w:val="24"/>
        </w:rPr>
        <w:t xml:space="preserve">Blanchard: understands test run, but we’re GSC and not a test run. MOTION to amend: l. 66—“Be it further resolved that any vote not specifically indicated not be counted as abstention or for quorum.” </w:t>
      </w:r>
    </w:p>
    <w:p w:rsidR="00CD4EA5" w:rsidRDefault="00CD4EA5" w:rsidP="00263276">
      <w:pPr>
        <w:pStyle w:val="ListParagraph"/>
        <w:rPr>
          <w:rFonts w:ascii="Georgia" w:hAnsi="Georgia"/>
          <w:sz w:val="24"/>
          <w:szCs w:val="24"/>
        </w:rPr>
      </w:pPr>
    </w:p>
    <w:p w:rsidR="00CD4EA5" w:rsidRDefault="007875E2" w:rsidP="00263276">
      <w:pPr>
        <w:pStyle w:val="ListParagraph"/>
        <w:rPr>
          <w:rFonts w:ascii="Georgia" w:hAnsi="Georgia"/>
          <w:sz w:val="24"/>
          <w:szCs w:val="24"/>
        </w:rPr>
      </w:pPr>
      <w:r>
        <w:rPr>
          <w:rFonts w:ascii="Georgia" w:hAnsi="Georgia"/>
          <w:sz w:val="24"/>
          <w:szCs w:val="24"/>
        </w:rPr>
        <w:t>Oramous: only for that particular issue and not others/all?</w:t>
      </w:r>
    </w:p>
    <w:p w:rsidR="007875E2" w:rsidRDefault="007875E2" w:rsidP="00263276">
      <w:pPr>
        <w:pStyle w:val="ListParagraph"/>
        <w:rPr>
          <w:rFonts w:ascii="Georgia" w:hAnsi="Georgia"/>
          <w:sz w:val="24"/>
          <w:szCs w:val="24"/>
        </w:rPr>
      </w:pPr>
    </w:p>
    <w:p w:rsidR="007875E2" w:rsidRDefault="007875E2" w:rsidP="00263276">
      <w:pPr>
        <w:pStyle w:val="ListParagraph"/>
        <w:rPr>
          <w:rFonts w:ascii="Georgia" w:hAnsi="Georgia"/>
          <w:sz w:val="24"/>
          <w:szCs w:val="24"/>
        </w:rPr>
      </w:pPr>
      <w:r>
        <w:rPr>
          <w:rFonts w:ascii="Georgia" w:hAnsi="Georgia"/>
          <w:sz w:val="24"/>
          <w:szCs w:val="24"/>
        </w:rPr>
        <w:t>Blanchard: for all issues?</w:t>
      </w:r>
    </w:p>
    <w:p w:rsidR="007875E2" w:rsidRDefault="007875E2" w:rsidP="00263276">
      <w:pPr>
        <w:pStyle w:val="ListParagraph"/>
        <w:rPr>
          <w:rFonts w:ascii="Georgia" w:hAnsi="Georgia"/>
          <w:sz w:val="24"/>
          <w:szCs w:val="24"/>
        </w:rPr>
      </w:pPr>
    </w:p>
    <w:p w:rsidR="007875E2" w:rsidRDefault="007875E2" w:rsidP="00263276">
      <w:pPr>
        <w:pStyle w:val="ListParagraph"/>
        <w:rPr>
          <w:rFonts w:ascii="Georgia" w:hAnsi="Georgia"/>
          <w:sz w:val="24"/>
          <w:szCs w:val="24"/>
        </w:rPr>
      </w:pPr>
      <w:r>
        <w:rPr>
          <w:rFonts w:ascii="Georgia" w:hAnsi="Georgia"/>
          <w:sz w:val="24"/>
          <w:szCs w:val="24"/>
        </w:rPr>
        <w:t>Oramous: quorum for whole meeting or for specific vote?</w:t>
      </w:r>
    </w:p>
    <w:p w:rsidR="007875E2" w:rsidRDefault="007875E2" w:rsidP="00263276">
      <w:pPr>
        <w:pStyle w:val="ListParagraph"/>
        <w:rPr>
          <w:rFonts w:ascii="Georgia" w:hAnsi="Georgia"/>
          <w:sz w:val="24"/>
          <w:szCs w:val="24"/>
        </w:rPr>
      </w:pPr>
    </w:p>
    <w:p w:rsidR="007875E2" w:rsidRDefault="007875E2" w:rsidP="00263276">
      <w:pPr>
        <w:pStyle w:val="ListParagraph"/>
        <w:rPr>
          <w:rFonts w:ascii="Georgia" w:hAnsi="Georgia"/>
          <w:sz w:val="24"/>
          <w:szCs w:val="24"/>
        </w:rPr>
      </w:pPr>
      <w:r>
        <w:rPr>
          <w:rFonts w:ascii="Georgia" w:hAnsi="Georgia"/>
          <w:sz w:val="24"/>
          <w:szCs w:val="24"/>
        </w:rPr>
        <w:t>Blanchard: do quorum for a vote and check attendance.</w:t>
      </w:r>
    </w:p>
    <w:p w:rsidR="002E7B00" w:rsidRDefault="002E7B00" w:rsidP="00263276">
      <w:pPr>
        <w:pStyle w:val="ListParagraph"/>
        <w:rPr>
          <w:rFonts w:ascii="Georgia" w:hAnsi="Georgia"/>
          <w:sz w:val="24"/>
          <w:szCs w:val="24"/>
        </w:rPr>
      </w:pPr>
    </w:p>
    <w:p w:rsidR="002E7B00" w:rsidRDefault="002E7B00" w:rsidP="00263276">
      <w:pPr>
        <w:pStyle w:val="ListParagraph"/>
        <w:rPr>
          <w:rFonts w:ascii="Georgia" w:hAnsi="Georgia"/>
          <w:sz w:val="24"/>
          <w:szCs w:val="24"/>
        </w:rPr>
      </w:pPr>
      <w:r>
        <w:rPr>
          <w:rFonts w:ascii="Georgia" w:hAnsi="Georgia"/>
          <w:sz w:val="24"/>
          <w:szCs w:val="24"/>
        </w:rPr>
        <w:t>Morse: quorum = quorum for meeting.</w:t>
      </w:r>
    </w:p>
    <w:p w:rsidR="002E7B00" w:rsidRDefault="002E7B00" w:rsidP="00263276">
      <w:pPr>
        <w:pStyle w:val="ListParagraph"/>
        <w:rPr>
          <w:rFonts w:ascii="Georgia" w:hAnsi="Georgia"/>
          <w:sz w:val="24"/>
          <w:szCs w:val="24"/>
        </w:rPr>
      </w:pPr>
    </w:p>
    <w:p w:rsidR="002E7B00" w:rsidRDefault="002E7B00" w:rsidP="00263276">
      <w:pPr>
        <w:pStyle w:val="ListParagraph"/>
        <w:rPr>
          <w:rFonts w:ascii="Georgia" w:hAnsi="Georgia"/>
          <w:sz w:val="24"/>
          <w:szCs w:val="24"/>
        </w:rPr>
      </w:pPr>
      <w:r>
        <w:rPr>
          <w:rFonts w:ascii="Georgia" w:hAnsi="Georgia"/>
          <w:sz w:val="24"/>
          <w:szCs w:val="24"/>
        </w:rPr>
        <w:t>MOTION to amend. 2</w:t>
      </w:r>
      <w:r w:rsidRPr="002E7B00">
        <w:rPr>
          <w:rFonts w:ascii="Georgia" w:hAnsi="Georgia"/>
          <w:sz w:val="24"/>
          <w:szCs w:val="24"/>
          <w:vertAlign w:val="superscript"/>
        </w:rPr>
        <w:t>nd</w:t>
      </w:r>
      <w:r>
        <w:rPr>
          <w:rFonts w:ascii="Georgia" w:hAnsi="Georgia"/>
          <w:sz w:val="24"/>
          <w:szCs w:val="24"/>
        </w:rPr>
        <w:t>. MOTION to vote by acclamation. 2</w:t>
      </w:r>
      <w:r w:rsidRPr="002E7B00">
        <w:rPr>
          <w:rFonts w:ascii="Georgia" w:hAnsi="Georgia"/>
          <w:sz w:val="24"/>
          <w:szCs w:val="24"/>
          <w:vertAlign w:val="superscript"/>
        </w:rPr>
        <w:t>nd</w:t>
      </w:r>
      <w:r>
        <w:rPr>
          <w:rFonts w:ascii="Georgia" w:hAnsi="Georgia"/>
          <w:sz w:val="24"/>
          <w:szCs w:val="24"/>
        </w:rPr>
        <w:t>. Burbridge OBJECTS, thinks that we’re overusing the acclamation vote.</w:t>
      </w:r>
    </w:p>
    <w:p w:rsidR="00E209A8" w:rsidRDefault="009D4054" w:rsidP="00263276">
      <w:pPr>
        <w:pStyle w:val="ListParagraph"/>
        <w:rPr>
          <w:rFonts w:ascii="Georgia" w:hAnsi="Georgia"/>
          <w:sz w:val="24"/>
          <w:szCs w:val="24"/>
        </w:rPr>
      </w:pPr>
      <w:r>
        <w:rPr>
          <w:rFonts w:ascii="Georgia" w:hAnsi="Georgia"/>
          <w:sz w:val="24"/>
          <w:szCs w:val="24"/>
        </w:rPr>
        <w:t xml:space="preserve">The body goes to paper ballot vote. </w:t>
      </w:r>
    </w:p>
    <w:p w:rsidR="009D4054" w:rsidRDefault="009D4054" w:rsidP="00263276">
      <w:pPr>
        <w:pStyle w:val="ListParagraph"/>
        <w:rPr>
          <w:rFonts w:ascii="Georgia" w:hAnsi="Georgia"/>
          <w:sz w:val="24"/>
          <w:szCs w:val="24"/>
        </w:rPr>
      </w:pPr>
      <w:r>
        <w:rPr>
          <w:rFonts w:ascii="Georgia" w:hAnsi="Georgia"/>
          <w:sz w:val="24"/>
          <w:szCs w:val="24"/>
        </w:rPr>
        <w:t>VOTE as follows: 10 yes, 27 no, 0 abstentions. Amendment fails.</w:t>
      </w:r>
    </w:p>
    <w:p w:rsidR="00E209A8" w:rsidRDefault="00E209A8" w:rsidP="00263276">
      <w:pPr>
        <w:pStyle w:val="ListParagraph"/>
        <w:rPr>
          <w:rFonts w:ascii="Georgia" w:hAnsi="Georgia"/>
          <w:sz w:val="24"/>
          <w:szCs w:val="24"/>
        </w:rPr>
      </w:pPr>
    </w:p>
    <w:p w:rsidR="009D4054" w:rsidRDefault="009D4054" w:rsidP="00263276">
      <w:pPr>
        <w:pStyle w:val="ListParagraph"/>
        <w:rPr>
          <w:rFonts w:ascii="Georgia" w:hAnsi="Georgia"/>
          <w:sz w:val="24"/>
          <w:szCs w:val="24"/>
        </w:rPr>
      </w:pPr>
      <w:r>
        <w:rPr>
          <w:rFonts w:ascii="Georgia" w:hAnsi="Georgia"/>
          <w:sz w:val="24"/>
          <w:szCs w:val="24"/>
        </w:rPr>
        <w:t xml:space="preserve">Moore: supports bill, but wants accountability. To be present, you must vote specifically in </w:t>
      </w:r>
      <w:r w:rsidRPr="009D4054">
        <w:rPr>
          <w:rFonts w:ascii="Georgia" w:hAnsi="Georgia"/>
          <w:b/>
          <w:i/>
          <w:sz w:val="24"/>
          <w:szCs w:val="24"/>
        </w:rPr>
        <w:t>all</w:t>
      </w:r>
      <w:r>
        <w:rPr>
          <w:rFonts w:ascii="Georgia" w:hAnsi="Georgia"/>
          <w:sz w:val="24"/>
          <w:szCs w:val="24"/>
        </w:rPr>
        <w:t xml:space="preserve"> issues. Helps with quorum. Not voting on any = absent.</w:t>
      </w:r>
    </w:p>
    <w:p w:rsidR="009D4054" w:rsidRDefault="009D4054" w:rsidP="00263276">
      <w:pPr>
        <w:pStyle w:val="ListParagraph"/>
        <w:rPr>
          <w:rFonts w:ascii="Georgia" w:hAnsi="Georgia"/>
          <w:sz w:val="24"/>
          <w:szCs w:val="24"/>
        </w:rPr>
      </w:pPr>
    </w:p>
    <w:p w:rsidR="009D4054" w:rsidRDefault="009D4054" w:rsidP="00263276">
      <w:pPr>
        <w:pStyle w:val="ListParagraph"/>
        <w:rPr>
          <w:rFonts w:ascii="Georgia" w:hAnsi="Georgia"/>
          <w:sz w:val="24"/>
          <w:szCs w:val="24"/>
        </w:rPr>
      </w:pPr>
      <w:r>
        <w:rPr>
          <w:rFonts w:ascii="Georgia" w:hAnsi="Georgia"/>
          <w:sz w:val="24"/>
          <w:szCs w:val="24"/>
        </w:rPr>
        <w:t>Moore: MOTION to amend</w:t>
      </w:r>
      <w:r w:rsidR="00A56BA3">
        <w:rPr>
          <w:rFonts w:ascii="Georgia" w:hAnsi="Georgia"/>
          <w:sz w:val="24"/>
          <w:szCs w:val="24"/>
        </w:rPr>
        <w:t xml:space="preserve">—to be counted as present, a rep must vote on </w:t>
      </w:r>
      <w:r w:rsidR="00A56BA3" w:rsidRPr="00A56BA3">
        <w:rPr>
          <w:rFonts w:ascii="Georgia" w:hAnsi="Georgia"/>
          <w:sz w:val="24"/>
          <w:szCs w:val="24"/>
          <w:u w:val="single"/>
        </w:rPr>
        <w:t>all</w:t>
      </w:r>
      <w:r w:rsidR="00A56BA3">
        <w:rPr>
          <w:rFonts w:ascii="Georgia" w:hAnsi="Georgia"/>
          <w:sz w:val="24"/>
          <w:szCs w:val="24"/>
        </w:rPr>
        <w:t xml:space="preserve"> issues to ensure that count as present.</w:t>
      </w:r>
    </w:p>
    <w:p w:rsidR="00A56BA3" w:rsidRDefault="00A56BA3" w:rsidP="00263276">
      <w:pPr>
        <w:pStyle w:val="ListParagraph"/>
        <w:rPr>
          <w:rFonts w:ascii="Georgia" w:hAnsi="Georgia"/>
          <w:sz w:val="24"/>
          <w:szCs w:val="24"/>
        </w:rPr>
      </w:pPr>
    </w:p>
    <w:p w:rsidR="00A56BA3" w:rsidRDefault="00A56BA3" w:rsidP="00263276">
      <w:pPr>
        <w:pStyle w:val="ListParagraph"/>
        <w:rPr>
          <w:rFonts w:ascii="Georgia" w:hAnsi="Georgia"/>
          <w:sz w:val="24"/>
          <w:szCs w:val="24"/>
        </w:rPr>
      </w:pPr>
      <w:r>
        <w:rPr>
          <w:rFonts w:ascii="Georgia" w:hAnsi="Georgia"/>
          <w:sz w:val="24"/>
          <w:szCs w:val="24"/>
        </w:rPr>
        <w:t>Blanchard: if missing 1, all other votes don’t count.</w:t>
      </w:r>
    </w:p>
    <w:p w:rsidR="008740FA" w:rsidRDefault="008740FA" w:rsidP="00263276">
      <w:pPr>
        <w:pStyle w:val="ListParagraph"/>
        <w:rPr>
          <w:rFonts w:ascii="Georgia" w:hAnsi="Georgia"/>
          <w:sz w:val="24"/>
          <w:szCs w:val="24"/>
        </w:rPr>
      </w:pPr>
    </w:p>
    <w:p w:rsidR="008740FA" w:rsidRDefault="008740FA" w:rsidP="00263276">
      <w:pPr>
        <w:pStyle w:val="ListParagraph"/>
        <w:rPr>
          <w:rFonts w:ascii="Georgia" w:hAnsi="Georgia"/>
          <w:sz w:val="24"/>
          <w:szCs w:val="24"/>
        </w:rPr>
      </w:pPr>
      <w:r>
        <w:rPr>
          <w:rFonts w:ascii="Georgia" w:hAnsi="Georgia"/>
          <w:sz w:val="24"/>
          <w:szCs w:val="24"/>
        </w:rPr>
        <w:t xml:space="preserve">Moore: should vote </w:t>
      </w:r>
      <w:r w:rsidRPr="008740FA">
        <w:rPr>
          <w:rFonts w:ascii="Georgia" w:hAnsi="Georgia"/>
          <w:sz w:val="24"/>
          <w:szCs w:val="24"/>
          <w:u w:val="single"/>
        </w:rPr>
        <w:t>all</w:t>
      </w:r>
      <w:r>
        <w:rPr>
          <w:rFonts w:ascii="Georgia" w:hAnsi="Georgia"/>
          <w:sz w:val="24"/>
          <w:szCs w:val="24"/>
        </w:rPr>
        <w:t xml:space="preserve"> pieces.</w:t>
      </w:r>
    </w:p>
    <w:p w:rsidR="008740FA" w:rsidRDefault="008740FA" w:rsidP="00263276">
      <w:pPr>
        <w:pStyle w:val="ListParagraph"/>
        <w:rPr>
          <w:rFonts w:ascii="Georgia" w:hAnsi="Georgia"/>
          <w:sz w:val="24"/>
          <w:szCs w:val="24"/>
        </w:rPr>
      </w:pPr>
    </w:p>
    <w:p w:rsidR="008740FA" w:rsidRDefault="008740FA" w:rsidP="00263276">
      <w:pPr>
        <w:pStyle w:val="ListParagraph"/>
        <w:rPr>
          <w:rFonts w:ascii="Georgia" w:hAnsi="Georgia"/>
          <w:sz w:val="24"/>
          <w:szCs w:val="24"/>
        </w:rPr>
      </w:pPr>
      <w:r>
        <w:rPr>
          <w:rFonts w:ascii="Georgia" w:hAnsi="Georgia"/>
          <w:sz w:val="24"/>
          <w:szCs w:val="24"/>
        </w:rPr>
        <w:t>Kimbrough: MOTION to amend amendment. Amend l. 67 and add “Should additional eligible items be added after votes counted, participation not counted toward quorum in additional items.” After consider</w:t>
      </w:r>
      <w:r w:rsidR="00247DF9">
        <w:rPr>
          <w:rFonts w:ascii="Georgia" w:hAnsi="Georgia"/>
          <w:sz w:val="24"/>
          <w:szCs w:val="24"/>
        </w:rPr>
        <w:t>ation</w:t>
      </w:r>
      <w:r>
        <w:rPr>
          <w:rFonts w:ascii="Georgia" w:hAnsi="Georgia"/>
          <w:sz w:val="24"/>
          <w:szCs w:val="24"/>
        </w:rPr>
        <w:t>, Kimbrough withdraws motion.</w:t>
      </w:r>
    </w:p>
    <w:p w:rsidR="008740FA" w:rsidRDefault="008740FA" w:rsidP="00263276">
      <w:pPr>
        <w:pStyle w:val="ListParagraph"/>
        <w:rPr>
          <w:rFonts w:ascii="Georgia" w:hAnsi="Georgia"/>
          <w:sz w:val="24"/>
          <w:szCs w:val="24"/>
        </w:rPr>
      </w:pPr>
    </w:p>
    <w:p w:rsidR="008740FA" w:rsidRDefault="008740FA" w:rsidP="00263276">
      <w:pPr>
        <w:pStyle w:val="ListParagraph"/>
        <w:rPr>
          <w:rFonts w:ascii="Georgia" w:hAnsi="Georgia"/>
          <w:sz w:val="24"/>
          <w:szCs w:val="24"/>
        </w:rPr>
      </w:pPr>
      <w:r>
        <w:rPr>
          <w:rFonts w:ascii="Georgia" w:hAnsi="Georgia"/>
          <w:sz w:val="24"/>
          <w:szCs w:val="24"/>
        </w:rPr>
        <w:t>Morse: add “and presence won’t be counted toward quorum.”. 2</w:t>
      </w:r>
      <w:r w:rsidRPr="008740FA">
        <w:rPr>
          <w:rFonts w:ascii="Georgia" w:hAnsi="Georgia"/>
          <w:sz w:val="24"/>
          <w:szCs w:val="24"/>
          <w:vertAlign w:val="superscript"/>
        </w:rPr>
        <w:t>nd</w:t>
      </w:r>
      <w:r>
        <w:rPr>
          <w:rFonts w:ascii="Georgia" w:hAnsi="Georgia"/>
          <w:sz w:val="24"/>
          <w:szCs w:val="24"/>
        </w:rPr>
        <w:t>.</w:t>
      </w:r>
    </w:p>
    <w:p w:rsidR="00ED63A6" w:rsidRDefault="00ED63A6" w:rsidP="00263276">
      <w:pPr>
        <w:pStyle w:val="ListParagraph"/>
        <w:rPr>
          <w:rFonts w:ascii="Georgia" w:hAnsi="Georgia"/>
          <w:sz w:val="24"/>
          <w:szCs w:val="24"/>
        </w:rPr>
      </w:pPr>
    </w:p>
    <w:p w:rsidR="00ED63A6" w:rsidRDefault="00ED63A6" w:rsidP="00263276">
      <w:pPr>
        <w:pStyle w:val="ListParagraph"/>
        <w:rPr>
          <w:rFonts w:ascii="Georgia" w:hAnsi="Georgia"/>
          <w:sz w:val="24"/>
          <w:szCs w:val="24"/>
        </w:rPr>
      </w:pPr>
      <w:r>
        <w:rPr>
          <w:rFonts w:ascii="Georgia" w:hAnsi="Georgia"/>
          <w:sz w:val="24"/>
          <w:szCs w:val="24"/>
        </w:rPr>
        <w:t>Bohlen: can imagine scenarios where he might read emails and overlook and forget to vote.</w:t>
      </w:r>
    </w:p>
    <w:p w:rsidR="00ED63A6" w:rsidRDefault="00ED63A6" w:rsidP="00263276">
      <w:pPr>
        <w:pStyle w:val="ListParagraph"/>
        <w:rPr>
          <w:rFonts w:ascii="Georgia" w:hAnsi="Georgia"/>
          <w:sz w:val="24"/>
          <w:szCs w:val="24"/>
        </w:rPr>
      </w:pPr>
    </w:p>
    <w:p w:rsidR="00ED63A6" w:rsidRDefault="00ED63A6" w:rsidP="00263276">
      <w:pPr>
        <w:pStyle w:val="ListParagraph"/>
        <w:rPr>
          <w:rFonts w:ascii="Georgia" w:hAnsi="Georgia"/>
          <w:sz w:val="24"/>
          <w:szCs w:val="24"/>
        </w:rPr>
      </w:pPr>
      <w:r>
        <w:rPr>
          <w:rFonts w:ascii="Georgia" w:hAnsi="Georgia"/>
          <w:sz w:val="24"/>
          <w:szCs w:val="24"/>
        </w:rPr>
        <w:t>VOTE on amendment to amendment: MOTION for show of hands. 22 yes, 10 no, 3 abstention. Amendment passes.</w:t>
      </w:r>
    </w:p>
    <w:p w:rsidR="00ED63A6" w:rsidRDefault="00ED63A6" w:rsidP="00263276">
      <w:pPr>
        <w:pStyle w:val="ListParagraph"/>
        <w:rPr>
          <w:rFonts w:ascii="Georgia" w:hAnsi="Georgia"/>
          <w:sz w:val="24"/>
          <w:szCs w:val="24"/>
        </w:rPr>
      </w:pPr>
    </w:p>
    <w:p w:rsidR="00ED63A6" w:rsidRDefault="000567B3" w:rsidP="00263276">
      <w:pPr>
        <w:pStyle w:val="ListParagraph"/>
        <w:rPr>
          <w:rFonts w:ascii="Georgia" w:hAnsi="Georgia"/>
          <w:sz w:val="24"/>
          <w:szCs w:val="24"/>
        </w:rPr>
      </w:pPr>
      <w:r>
        <w:rPr>
          <w:rFonts w:ascii="Georgia" w:hAnsi="Georgia"/>
          <w:sz w:val="24"/>
          <w:szCs w:val="24"/>
        </w:rPr>
        <w:t>Move to discuss amendment.</w:t>
      </w:r>
    </w:p>
    <w:p w:rsidR="000567B3" w:rsidRDefault="000567B3" w:rsidP="00263276">
      <w:pPr>
        <w:pStyle w:val="ListParagraph"/>
        <w:rPr>
          <w:rFonts w:ascii="Georgia" w:hAnsi="Georgia"/>
          <w:sz w:val="24"/>
          <w:szCs w:val="24"/>
        </w:rPr>
      </w:pPr>
    </w:p>
    <w:p w:rsidR="000567B3" w:rsidRDefault="000567B3" w:rsidP="00263276">
      <w:pPr>
        <w:pStyle w:val="ListParagraph"/>
        <w:rPr>
          <w:rFonts w:ascii="Georgia" w:hAnsi="Georgia"/>
          <w:sz w:val="24"/>
          <w:szCs w:val="24"/>
        </w:rPr>
      </w:pPr>
      <w:r>
        <w:rPr>
          <w:rFonts w:ascii="Georgia" w:hAnsi="Georgia"/>
          <w:sz w:val="24"/>
          <w:szCs w:val="24"/>
        </w:rPr>
        <w:t>Conrad: specify rep that won’t be counted.</w:t>
      </w:r>
    </w:p>
    <w:p w:rsidR="000567B3" w:rsidRDefault="000567B3" w:rsidP="00263276">
      <w:pPr>
        <w:pStyle w:val="ListParagraph"/>
        <w:rPr>
          <w:rFonts w:ascii="Georgia" w:hAnsi="Georgia"/>
          <w:sz w:val="24"/>
          <w:szCs w:val="24"/>
        </w:rPr>
      </w:pPr>
    </w:p>
    <w:p w:rsidR="000567B3" w:rsidRDefault="000567B3" w:rsidP="00263276">
      <w:pPr>
        <w:pStyle w:val="ListParagraph"/>
        <w:rPr>
          <w:rFonts w:ascii="Georgia" w:hAnsi="Georgia"/>
          <w:sz w:val="24"/>
          <w:szCs w:val="24"/>
        </w:rPr>
      </w:pPr>
      <w:r>
        <w:rPr>
          <w:rFonts w:ascii="Georgia" w:hAnsi="Georgia"/>
          <w:sz w:val="24"/>
          <w:szCs w:val="24"/>
        </w:rPr>
        <w:t>Moore: adds 1 step to accountability</w:t>
      </w:r>
      <w:r w:rsidR="00247DF9">
        <w:rPr>
          <w:rFonts w:ascii="Georgia" w:hAnsi="Georgia"/>
          <w:sz w:val="24"/>
          <w:szCs w:val="24"/>
        </w:rPr>
        <w:t>. Not to make harder, but more effective.</w:t>
      </w:r>
    </w:p>
    <w:p w:rsidR="00247DF9" w:rsidRDefault="00247DF9" w:rsidP="00263276">
      <w:pPr>
        <w:pStyle w:val="ListParagraph"/>
        <w:rPr>
          <w:rFonts w:ascii="Georgia" w:hAnsi="Georgia"/>
          <w:sz w:val="24"/>
          <w:szCs w:val="24"/>
        </w:rPr>
      </w:pPr>
    </w:p>
    <w:p w:rsidR="00247DF9" w:rsidRDefault="00247DF9" w:rsidP="00263276">
      <w:pPr>
        <w:pStyle w:val="ListParagraph"/>
        <w:rPr>
          <w:rFonts w:ascii="Georgia" w:hAnsi="Georgia"/>
          <w:sz w:val="24"/>
          <w:szCs w:val="24"/>
        </w:rPr>
      </w:pPr>
      <w:r>
        <w:rPr>
          <w:rFonts w:ascii="Georgia" w:hAnsi="Georgia"/>
          <w:sz w:val="24"/>
          <w:szCs w:val="24"/>
        </w:rPr>
        <w:t>Blanchard: MOTION to vote by show of hands.</w:t>
      </w:r>
    </w:p>
    <w:p w:rsidR="00247DF9" w:rsidRDefault="00247DF9" w:rsidP="00263276">
      <w:pPr>
        <w:pStyle w:val="ListParagraph"/>
        <w:rPr>
          <w:rFonts w:ascii="Georgia" w:hAnsi="Georgia"/>
          <w:sz w:val="24"/>
          <w:szCs w:val="24"/>
        </w:rPr>
      </w:pPr>
    </w:p>
    <w:p w:rsidR="00247DF9" w:rsidRDefault="00247DF9" w:rsidP="00263276">
      <w:pPr>
        <w:pStyle w:val="ListParagraph"/>
        <w:rPr>
          <w:rFonts w:ascii="Georgia" w:hAnsi="Georgia"/>
          <w:sz w:val="24"/>
          <w:szCs w:val="24"/>
        </w:rPr>
      </w:pPr>
      <w:r>
        <w:rPr>
          <w:rFonts w:ascii="Georgia" w:hAnsi="Georgia"/>
          <w:sz w:val="24"/>
          <w:szCs w:val="24"/>
        </w:rPr>
        <w:lastRenderedPageBreak/>
        <w:t>VOTE: 20 yes, 14 no, abstention 1. Amendment passes.</w:t>
      </w:r>
    </w:p>
    <w:p w:rsidR="00247DF9" w:rsidRDefault="00247DF9" w:rsidP="00263276">
      <w:pPr>
        <w:pStyle w:val="ListParagraph"/>
        <w:rPr>
          <w:rFonts w:ascii="Georgia" w:hAnsi="Georgia"/>
          <w:sz w:val="24"/>
          <w:szCs w:val="24"/>
        </w:rPr>
      </w:pPr>
    </w:p>
    <w:p w:rsidR="006A266F" w:rsidRDefault="006A266F" w:rsidP="00263276">
      <w:pPr>
        <w:pStyle w:val="ListParagraph"/>
        <w:rPr>
          <w:rFonts w:ascii="Georgia" w:hAnsi="Georgia"/>
          <w:sz w:val="24"/>
          <w:szCs w:val="24"/>
        </w:rPr>
      </w:pPr>
      <w:r>
        <w:rPr>
          <w:rFonts w:ascii="Georgia" w:hAnsi="Georgia"/>
          <w:sz w:val="24"/>
          <w:szCs w:val="24"/>
        </w:rPr>
        <w:t>Moore: MOVE previous question. 2</w:t>
      </w:r>
      <w:r w:rsidRPr="006A266F">
        <w:rPr>
          <w:rFonts w:ascii="Georgia" w:hAnsi="Georgia"/>
          <w:sz w:val="24"/>
          <w:szCs w:val="24"/>
          <w:vertAlign w:val="superscript"/>
        </w:rPr>
        <w:t>nd</w:t>
      </w:r>
      <w:r>
        <w:rPr>
          <w:rFonts w:ascii="Georgia" w:hAnsi="Georgia"/>
          <w:sz w:val="24"/>
          <w:szCs w:val="24"/>
        </w:rPr>
        <w:t>. Blanchard: opposes. VOTE to vote: carries.</w:t>
      </w:r>
    </w:p>
    <w:p w:rsidR="006A266F" w:rsidRDefault="006A266F" w:rsidP="00263276">
      <w:pPr>
        <w:pStyle w:val="ListParagraph"/>
        <w:rPr>
          <w:rFonts w:ascii="Georgia" w:hAnsi="Georgia"/>
          <w:sz w:val="24"/>
          <w:szCs w:val="24"/>
        </w:rPr>
      </w:pPr>
    </w:p>
    <w:p w:rsidR="006A266F" w:rsidRDefault="006A266F" w:rsidP="00263276">
      <w:pPr>
        <w:pStyle w:val="ListParagraph"/>
        <w:rPr>
          <w:rFonts w:ascii="Georgia" w:hAnsi="Georgia"/>
          <w:sz w:val="24"/>
          <w:szCs w:val="24"/>
        </w:rPr>
      </w:pPr>
      <w:r>
        <w:rPr>
          <w:rFonts w:ascii="Georgia" w:hAnsi="Georgia"/>
          <w:sz w:val="24"/>
          <w:szCs w:val="24"/>
        </w:rPr>
        <w:t>VOTE: Blanchard MOTION to vote by show of hands. 2</w:t>
      </w:r>
      <w:r w:rsidRPr="006A266F">
        <w:rPr>
          <w:rFonts w:ascii="Georgia" w:hAnsi="Georgia"/>
          <w:sz w:val="24"/>
          <w:szCs w:val="24"/>
          <w:vertAlign w:val="superscript"/>
        </w:rPr>
        <w:t>nd</w:t>
      </w:r>
      <w:r>
        <w:rPr>
          <w:rFonts w:ascii="Georgia" w:hAnsi="Georgia"/>
          <w:sz w:val="24"/>
          <w:szCs w:val="24"/>
        </w:rPr>
        <w:t>. Carries. 3 no.</w:t>
      </w:r>
    </w:p>
    <w:p w:rsidR="006A266F" w:rsidRDefault="006A266F" w:rsidP="00263276">
      <w:pPr>
        <w:pStyle w:val="ListParagraph"/>
        <w:rPr>
          <w:rFonts w:ascii="Georgia" w:hAnsi="Georgia"/>
          <w:sz w:val="24"/>
          <w:szCs w:val="24"/>
        </w:rPr>
      </w:pPr>
    </w:p>
    <w:p w:rsidR="005F49AF" w:rsidRDefault="005F49AF" w:rsidP="00090E42">
      <w:pPr>
        <w:pStyle w:val="ListParagraph"/>
        <w:numPr>
          <w:ilvl w:val="1"/>
          <w:numId w:val="1"/>
        </w:numPr>
        <w:rPr>
          <w:rFonts w:ascii="Georgia" w:hAnsi="Georgia"/>
          <w:sz w:val="24"/>
          <w:szCs w:val="24"/>
        </w:rPr>
      </w:pPr>
      <w:r>
        <w:rPr>
          <w:rFonts w:ascii="Georgia" w:hAnsi="Georgia"/>
          <w:sz w:val="24"/>
          <w:szCs w:val="24"/>
        </w:rPr>
        <w:t>GSC Bill 2 A Bill to Establish the Graduate Veteran of the Year Award and the Excellence in Gradate Education Awards</w:t>
      </w:r>
    </w:p>
    <w:p w:rsidR="00FC0D91" w:rsidRDefault="00FC0D91" w:rsidP="00FC0D91">
      <w:pPr>
        <w:pStyle w:val="ListParagraph"/>
        <w:rPr>
          <w:rFonts w:ascii="Georgia" w:hAnsi="Georgia"/>
          <w:sz w:val="24"/>
          <w:szCs w:val="24"/>
        </w:rPr>
      </w:pPr>
      <w:r>
        <w:rPr>
          <w:rFonts w:ascii="Georgia" w:hAnsi="Georgia"/>
          <w:sz w:val="24"/>
          <w:szCs w:val="24"/>
        </w:rPr>
        <w:t>Ward explained. Recognizes grad student work and research and teaching—rewards for academic prowess, service, grants, publication, etc. It’s self-reporting.</w:t>
      </w:r>
    </w:p>
    <w:p w:rsidR="00FC0D91" w:rsidRDefault="00FC0D91" w:rsidP="00FC0D91">
      <w:pPr>
        <w:pStyle w:val="ListParagraph"/>
        <w:rPr>
          <w:rFonts w:ascii="Georgia" w:hAnsi="Georgia"/>
          <w:sz w:val="24"/>
          <w:szCs w:val="24"/>
        </w:rPr>
      </w:pPr>
    </w:p>
    <w:p w:rsidR="00FC0D91" w:rsidRDefault="00FC0D91" w:rsidP="00FC0D91">
      <w:pPr>
        <w:pStyle w:val="ListParagraph"/>
        <w:rPr>
          <w:rFonts w:ascii="Georgia" w:hAnsi="Georgia"/>
          <w:sz w:val="24"/>
          <w:szCs w:val="24"/>
        </w:rPr>
      </w:pPr>
      <w:r>
        <w:rPr>
          <w:rFonts w:ascii="Georgia" w:hAnsi="Georgia"/>
          <w:sz w:val="24"/>
          <w:szCs w:val="24"/>
        </w:rPr>
        <w:t>Bakare: how do you determine eligibility?</w:t>
      </w:r>
    </w:p>
    <w:p w:rsidR="00FC0D91" w:rsidRDefault="00FC0D91" w:rsidP="00FC0D91">
      <w:pPr>
        <w:pStyle w:val="ListParagraph"/>
        <w:rPr>
          <w:rFonts w:ascii="Georgia" w:hAnsi="Georgia"/>
          <w:sz w:val="24"/>
          <w:szCs w:val="24"/>
        </w:rPr>
      </w:pPr>
    </w:p>
    <w:p w:rsidR="00FC0D91" w:rsidRDefault="00FC0D91" w:rsidP="00FC0D91">
      <w:pPr>
        <w:pStyle w:val="ListParagraph"/>
        <w:rPr>
          <w:rFonts w:ascii="Georgia" w:hAnsi="Georgia"/>
          <w:sz w:val="24"/>
          <w:szCs w:val="24"/>
        </w:rPr>
      </w:pPr>
      <w:r>
        <w:rPr>
          <w:rFonts w:ascii="Georgia" w:hAnsi="Georgia"/>
          <w:sz w:val="24"/>
          <w:szCs w:val="24"/>
        </w:rPr>
        <w:t>Ward: apply and be verified</w:t>
      </w:r>
      <w:r w:rsidR="006A6AD5">
        <w:rPr>
          <w:rFonts w:ascii="Georgia" w:hAnsi="Georgia"/>
          <w:sz w:val="24"/>
          <w:szCs w:val="24"/>
        </w:rPr>
        <w:t>. A committee votes and awards.</w:t>
      </w:r>
    </w:p>
    <w:p w:rsidR="006A6AD5" w:rsidRDefault="006A6AD5" w:rsidP="00FC0D91">
      <w:pPr>
        <w:pStyle w:val="ListParagraph"/>
        <w:rPr>
          <w:rFonts w:ascii="Georgia" w:hAnsi="Georgia"/>
          <w:sz w:val="24"/>
          <w:szCs w:val="24"/>
        </w:rPr>
      </w:pPr>
    </w:p>
    <w:p w:rsidR="006A6AD5" w:rsidRDefault="006A6AD5" w:rsidP="00FC0D91">
      <w:pPr>
        <w:pStyle w:val="ListParagraph"/>
        <w:rPr>
          <w:rFonts w:ascii="Georgia" w:hAnsi="Georgia"/>
          <w:sz w:val="24"/>
          <w:szCs w:val="24"/>
        </w:rPr>
      </w:pPr>
      <w:r>
        <w:rPr>
          <w:rFonts w:ascii="Georgia" w:hAnsi="Georgia"/>
          <w:sz w:val="24"/>
          <w:szCs w:val="24"/>
        </w:rPr>
        <w:t>Burbridge: unlimited awards?</w:t>
      </w:r>
    </w:p>
    <w:p w:rsidR="006A6AD5" w:rsidRDefault="006A6AD5" w:rsidP="00FC0D91">
      <w:pPr>
        <w:pStyle w:val="ListParagraph"/>
        <w:rPr>
          <w:rFonts w:ascii="Georgia" w:hAnsi="Georgia"/>
          <w:sz w:val="24"/>
          <w:szCs w:val="24"/>
        </w:rPr>
      </w:pPr>
    </w:p>
    <w:p w:rsidR="006A6AD5" w:rsidRDefault="006A6AD5" w:rsidP="00FC0D91">
      <w:pPr>
        <w:pStyle w:val="ListParagraph"/>
        <w:rPr>
          <w:rFonts w:ascii="Georgia" w:hAnsi="Georgia"/>
          <w:sz w:val="24"/>
          <w:szCs w:val="24"/>
        </w:rPr>
      </w:pPr>
      <w:r>
        <w:rPr>
          <w:rFonts w:ascii="Georgia" w:hAnsi="Georgia"/>
          <w:sz w:val="24"/>
          <w:szCs w:val="24"/>
        </w:rPr>
        <w:t>Ward: Yes, but no more than 1 per category.</w:t>
      </w:r>
    </w:p>
    <w:p w:rsidR="006A6AD5" w:rsidRDefault="006A6AD5" w:rsidP="00FC0D91">
      <w:pPr>
        <w:pStyle w:val="ListParagraph"/>
        <w:rPr>
          <w:rFonts w:ascii="Georgia" w:hAnsi="Georgia"/>
          <w:sz w:val="24"/>
          <w:szCs w:val="24"/>
        </w:rPr>
      </w:pPr>
    </w:p>
    <w:p w:rsidR="006A6AD5" w:rsidRDefault="006A6AD5" w:rsidP="00FC0D91">
      <w:pPr>
        <w:pStyle w:val="ListParagraph"/>
        <w:rPr>
          <w:rFonts w:ascii="Georgia" w:hAnsi="Georgia"/>
          <w:sz w:val="24"/>
          <w:szCs w:val="24"/>
        </w:rPr>
      </w:pPr>
      <w:r>
        <w:rPr>
          <w:rFonts w:ascii="Georgia" w:hAnsi="Georgia"/>
          <w:sz w:val="24"/>
          <w:szCs w:val="24"/>
        </w:rPr>
        <w:t>Burbridge: vote yes or no on each candidate? Is it only self-reported/nominated or can others do it for them?</w:t>
      </w:r>
    </w:p>
    <w:p w:rsidR="008351D4" w:rsidRDefault="008351D4" w:rsidP="00FC0D91">
      <w:pPr>
        <w:pStyle w:val="ListParagraph"/>
        <w:rPr>
          <w:rFonts w:ascii="Georgia" w:hAnsi="Georgia"/>
          <w:sz w:val="24"/>
          <w:szCs w:val="24"/>
        </w:rPr>
      </w:pPr>
    </w:p>
    <w:p w:rsidR="008351D4" w:rsidRDefault="008351D4" w:rsidP="00FC0D91">
      <w:pPr>
        <w:pStyle w:val="ListParagraph"/>
        <w:rPr>
          <w:rFonts w:ascii="Georgia" w:hAnsi="Georgia"/>
          <w:sz w:val="24"/>
          <w:szCs w:val="24"/>
        </w:rPr>
      </w:pPr>
      <w:r>
        <w:rPr>
          <w:rFonts w:ascii="Georgia" w:hAnsi="Georgia"/>
          <w:sz w:val="24"/>
          <w:szCs w:val="24"/>
        </w:rPr>
        <w:t>MOTION to amend ll. 67-8. 2</w:t>
      </w:r>
      <w:r w:rsidRPr="008351D4">
        <w:rPr>
          <w:rFonts w:ascii="Georgia" w:hAnsi="Georgia"/>
          <w:sz w:val="24"/>
          <w:szCs w:val="24"/>
          <w:vertAlign w:val="superscript"/>
        </w:rPr>
        <w:t>nd</w:t>
      </w:r>
      <w:r>
        <w:rPr>
          <w:rFonts w:ascii="Georgia" w:hAnsi="Georgia"/>
          <w:sz w:val="24"/>
          <w:szCs w:val="24"/>
        </w:rPr>
        <w:t>. VOTE re: self-nomination: 1 abstention, all else yes.</w:t>
      </w:r>
    </w:p>
    <w:p w:rsidR="008351D4" w:rsidRDefault="008351D4" w:rsidP="00FC0D91">
      <w:pPr>
        <w:pStyle w:val="ListParagraph"/>
        <w:rPr>
          <w:rFonts w:ascii="Georgia" w:hAnsi="Georgia"/>
          <w:sz w:val="24"/>
          <w:szCs w:val="24"/>
        </w:rPr>
      </w:pPr>
    </w:p>
    <w:p w:rsidR="008351D4" w:rsidRDefault="008351D4" w:rsidP="00FC0D91">
      <w:pPr>
        <w:pStyle w:val="ListParagraph"/>
        <w:rPr>
          <w:rFonts w:ascii="Georgia" w:hAnsi="Georgia"/>
          <w:sz w:val="24"/>
          <w:szCs w:val="24"/>
        </w:rPr>
      </w:pPr>
      <w:r>
        <w:rPr>
          <w:rFonts w:ascii="Georgia" w:hAnsi="Georgia"/>
          <w:sz w:val="24"/>
          <w:szCs w:val="24"/>
        </w:rPr>
        <w:t>Cervellere: MOTION add “MS [degree].” VOTE: all yes.</w:t>
      </w:r>
    </w:p>
    <w:p w:rsidR="00FC0D91" w:rsidRDefault="00FC0D91" w:rsidP="00FC0D91">
      <w:pPr>
        <w:pStyle w:val="ListParagraph"/>
        <w:rPr>
          <w:rFonts w:ascii="Georgia" w:hAnsi="Georgia"/>
          <w:sz w:val="24"/>
          <w:szCs w:val="24"/>
        </w:rPr>
      </w:pPr>
    </w:p>
    <w:p w:rsidR="008351D4" w:rsidRDefault="008351D4" w:rsidP="00FC0D91">
      <w:pPr>
        <w:pStyle w:val="ListParagraph"/>
        <w:rPr>
          <w:rFonts w:ascii="Georgia" w:hAnsi="Georgia"/>
          <w:sz w:val="24"/>
          <w:szCs w:val="24"/>
        </w:rPr>
      </w:pPr>
      <w:r>
        <w:rPr>
          <w:rFonts w:ascii="Georgia" w:hAnsi="Georgia"/>
          <w:sz w:val="24"/>
          <w:szCs w:val="24"/>
        </w:rPr>
        <w:t>Kimbrough: MOTION to change l. 70 to read “being in masters, doctoral, JD, or other graduate degree program.”</w:t>
      </w:r>
      <w:r w:rsidR="00722761">
        <w:rPr>
          <w:rFonts w:ascii="Georgia" w:hAnsi="Georgia"/>
          <w:sz w:val="24"/>
          <w:szCs w:val="24"/>
        </w:rPr>
        <w:t xml:space="preserve"> MOTION to amend. 2</w:t>
      </w:r>
      <w:r w:rsidR="00722761" w:rsidRPr="00722761">
        <w:rPr>
          <w:rFonts w:ascii="Georgia" w:hAnsi="Georgia"/>
          <w:sz w:val="24"/>
          <w:szCs w:val="24"/>
          <w:vertAlign w:val="superscript"/>
        </w:rPr>
        <w:t>nd</w:t>
      </w:r>
      <w:r w:rsidR="00722761">
        <w:rPr>
          <w:rFonts w:ascii="Georgia" w:hAnsi="Georgia"/>
          <w:sz w:val="24"/>
          <w:szCs w:val="24"/>
        </w:rPr>
        <w:t>. Unanimous yes.</w:t>
      </w:r>
    </w:p>
    <w:p w:rsidR="00722761" w:rsidRDefault="00722761" w:rsidP="00FC0D91">
      <w:pPr>
        <w:pStyle w:val="ListParagraph"/>
        <w:rPr>
          <w:rFonts w:ascii="Georgia" w:hAnsi="Georgia"/>
          <w:sz w:val="24"/>
          <w:szCs w:val="24"/>
        </w:rPr>
      </w:pPr>
    </w:p>
    <w:p w:rsidR="00722761" w:rsidRDefault="00722761" w:rsidP="00FC0D91">
      <w:pPr>
        <w:pStyle w:val="ListParagraph"/>
        <w:rPr>
          <w:rFonts w:ascii="Georgia" w:hAnsi="Georgia"/>
          <w:sz w:val="24"/>
          <w:szCs w:val="24"/>
        </w:rPr>
      </w:pPr>
      <w:r>
        <w:rPr>
          <w:rFonts w:ascii="Georgia" w:hAnsi="Georgia"/>
          <w:sz w:val="24"/>
          <w:szCs w:val="24"/>
        </w:rPr>
        <w:t>MOVE to previous question. Passes.</w:t>
      </w:r>
    </w:p>
    <w:p w:rsidR="00722761" w:rsidRDefault="00722761" w:rsidP="00FC0D91">
      <w:pPr>
        <w:pStyle w:val="ListParagraph"/>
        <w:rPr>
          <w:rFonts w:ascii="Georgia" w:hAnsi="Georgia"/>
          <w:sz w:val="24"/>
          <w:szCs w:val="24"/>
        </w:rPr>
      </w:pPr>
    </w:p>
    <w:p w:rsidR="00722761" w:rsidRDefault="00722761" w:rsidP="00FC0D91">
      <w:pPr>
        <w:pStyle w:val="ListParagraph"/>
        <w:rPr>
          <w:rFonts w:ascii="Georgia" w:hAnsi="Georgia"/>
          <w:sz w:val="24"/>
          <w:szCs w:val="24"/>
        </w:rPr>
      </w:pPr>
      <w:r>
        <w:rPr>
          <w:rFonts w:ascii="Georgia" w:hAnsi="Georgia"/>
          <w:sz w:val="24"/>
          <w:szCs w:val="24"/>
        </w:rPr>
        <w:t>Morse: MOTION to change agenda to move GSC Resolution 2 up because of its time-essential nature. 2</w:t>
      </w:r>
      <w:r w:rsidRPr="00722761">
        <w:rPr>
          <w:rFonts w:ascii="Georgia" w:hAnsi="Georgia"/>
          <w:sz w:val="24"/>
          <w:szCs w:val="24"/>
          <w:vertAlign w:val="superscript"/>
        </w:rPr>
        <w:t>nd</w:t>
      </w:r>
      <w:r>
        <w:rPr>
          <w:rFonts w:ascii="Georgia" w:hAnsi="Georgia"/>
          <w:sz w:val="24"/>
          <w:szCs w:val="24"/>
        </w:rPr>
        <w:t>. VOTE: passes.</w:t>
      </w:r>
    </w:p>
    <w:p w:rsidR="008351D4" w:rsidRDefault="008351D4" w:rsidP="00FC0D91">
      <w:pPr>
        <w:pStyle w:val="ListParagraph"/>
        <w:rPr>
          <w:rFonts w:ascii="Georgia" w:hAnsi="Georgia"/>
          <w:sz w:val="24"/>
          <w:szCs w:val="24"/>
        </w:rPr>
      </w:pPr>
    </w:p>
    <w:p w:rsidR="00BC4F7C" w:rsidRDefault="00BC4F7C" w:rsidP="00BC4F7C">
      <w:pPr>
        <w:pStyle w:val="ListParagraph"/>
        <w:numPr>
          <w:ilvl w:val="1"/>
          <w:numId w:val="1"/>
        </w:numPr>
        <w:rPr>
          <w:rFonts w:ascii="Georgia" w:hAnsi="Georgia"/>
          <w:sz w:val="24"/>
          <w:szCs w:val="24"/>
        </w:rPr>
      </w:pPr>
      <w:r>
        <w:rPr>
          <w:rFonts w:ascii="Georgia" w:hAnsi="Georgia"/>
          <w:sz w:val="24"/>
          <w:szCs w:val="24"/>
        </w:rPr>
        <w:t>GSC Resolution 2 A Resolution to Submit a Bid to Host the 2018 National NAGPS Conference [MOVED from original position to earlier treatment].</w:t>
      </w:r>
    </w:p>
    <w:p w:rsidR="00BC4F7C" w:rsidRDefault="005A6C45" w:rsidP="00BC4F7C">
      <w:pPr>
        <w:pStyle w:val="ListParagraph"/>
        <w:rPr>
          <w:rFonts w:ascii="Georgia" w:hAnsi="Georgia"/>
          <w:sz w:val="24"/>
          <w:szCs w:val="24"/>
        </w:rPr>
      </w:pPr>
      <w:r>
        <w:rPr>
          <w:rFonts w:ascii="Georgia" w:hAnsi="Georgia"/>
          <w:sz w:val="24"/>
          <w:szCs w:val="24"/>
        </w:rPr>
        <w:t>Ward explained this resolution, laid out history of GSC with NAGPS. Wants to hold the National Conference here next year. Gives us national recognition and for grads to connect. Good for UA nationally. Needs support from the body.</w:t>
      </w:r>
    </w:p>
    <w:p w:rsidR="00FF5F26" w:rsidRDefault="00FF5F26" w:rsidP="00BC4F7C">
      <w:pPr>
        <w:pStyle w:val="ListParagraph"/>
        <w:rPr>
          <w:rFonts w:ascii="Georgia" w:hAnsi="Georgia"/>
          <w:sz w:val="24"/>
          <w:szCs w:val="24"/>
        </w:rPr>
      </w:pPr>
    </w:p>
    <w:p w:rsidR="00FF5F26" w:rsidRDefault="00FF5F26" w:rsidP="00BC4F7C">
      <w:pPr>
        <w:pStyle w:val="ListParagraph"/>
        <w:rPr>
          <w:rFonts w:ascii="Georgia" w:hAnsi="Georgia"/>
          <w:sz w:val="24"/>
          <w:szCs w:val="24"/>
        </w:rPr>
      </w:pPr>
      <w:r>
        <w:rPr>
          <w:rFonts w:ascii="Georgia" w:hAnsi="Georgia"/>
          <w:sz w:val="24"/>
          <w:szCs w:val="24"/>
        </w:rPr>
        <w:lastRenderedPageBreak/>
        <w:t>Oramous: repeats earlier request [by email] to be added as sponsor.</w:t>
      </w:r>
    </w:p>
    <w:p w:rsidR="00FF5F26" w:rsidRDefault="00FF5F26" w:rsidP="00BC4F7C">
      <w:pPr>
        <w:pStyle w:val="ListParagraph"/>
        <w:rPr>
          <w:rFonts w:ascii="Georgia" w:hAnsi="Georgia"/>
          <w:sz w:val="24"/>
          <w:szCs w:val="24"/>
        </w:rPr>
      </w:pPr>
    </w:p>
    <w:p w:rsidR="00FF5F26" w:rsidRDefault="00FF5F26" w:rsidP="00BC4F7C">
      <w:pPr>
        <w:pStyle w:val="ListParagraph"/>
        <w:rPr>
          <w:rFonts w:ascii="Georgia" w:hAnsi="Georgia"/>
          <w:sz w:val="24"/>
          <w:szCs w:val="24"/>
        </w:rPr>
      </w:pPr>
      <w:r>
        <w:rPr>
          <w:rFonts w:ascii="Georgia" w:hAnsi="Georgia"/>
          <w:sz w:val="24"/>
          <w:szCs w:val="24"/>
        </w:rPr>
        <w:t>Jeter: add as sponsor with Callahan, Bohlen, Kimbrough.</w:t>
      </w:r>
    </w:p>
    <w:p w:rsidR="00FF5F26" w:rsidRDefault="00FF5F26" w:rsidP="00BC4F7C">
      <w:pPr>
        <w:pStyle w:val="ListParagraph"/>
        <w:rPr>
          <w:rFonts w:ascii="Georgia" w:hAnsi="Georgia"/>
          <w:sz w:val="24"/>
          <w:szCs w:val="24"/>
        </w:rPr>
      </w:pPr>
    </w:p>
    <w:p w:rsidR="00FF5F26" w:rsidRDefault="00FF5F26" w:rsidP="00BC4F7C">
      <w:pPr>
        <w:pStyle w:val="ListParagraph"/>
        <w:rPr>
          <w:rFonts w:ascii="Georgia" w:hAnsi="Georgia"/>
          <w:sz w:val="24"/>
          <w:szCs w:val="24"/>
        </w:rPr>
      </w:pPr>
      <w:r>
        <w:rPr>
          <w:rFonts w:ascii="Georgia" w:hAnsi="Georgia"/>
          <w:sz w:val="24"/>
          <w:szCs w:val="24"/>
        </w:rPr>
        <w:t>Sponsors added.</w:t>
      </w:r>
    </w:p>
    <w:p w:rsidR="00FF5F26" w:rsidRDefault="00FF5F26" w:rsidP="00BC4F7C">
      <w:pPr>
        <w:pStyle w:val="ListParagraph"/>
        <w:rPr>
          <w:rFonts w:ascii="Georgia" w:hAnsi="Georgia"/>
          <w:sz w:val="24"/>
          <w:szCs w:val="24"/>
        </w:rPr>
      </w:pPr>
    </w:p>
    <w:p w:rsidR="00FF5F26" w:rsidRDefault="00FF5F26" w:rsidP="00BC4F7C">
      <w:pPr>
        <w:pStyle w:val="ListParagraph"/>
        <w:rPr>
          <w:rFonts w:ascii="Georgia" w:hAnsi="Georgia"/>
          <w:sz w:val="24"/>
          <w:szCs w:val="24"/>
        </w:rPr>
      </w:pPr>
      <w:r>
        <w:rPr>
          <w:rFonts w:ascii="Georgia" w:hAnsi="Georgia"/>
          <w:sz w:val="24"/>
          <w:szCs w:val="24"/>
        </w:rPr>
        <w:t>VOTE: carries.</w:t>
      </w:r>
    </w:p>
    <w:p w:rsidR="00BC4F7C" w:rsidRDefault="00BC4F7C" w:rsidP="00BC4F7C">
      <w:pPr>
        <w:pStyle w:val="ListParagraph"/>
        <w:rPr>
          <w:rFonts w:ascii="Georgia" w:hAnsi="Georgia"/>
          <w:sz w:val="24"/>
          <w:szCs w:val="24"/>
        </w:rPr>
      </w:pPr>
    </w:p>
    <w:p w:rsidR="008C199E" w:rsidRDefault="008C199E" w:rsidP="00090E42">
      <w:pPr>
        <w:pStyle w:val="ListParagraph"/>
        <w:numPr>
          <w:ilvl w:val="1"/>
          <w:numId w:val="1"/>
        </w:numPr>
        <w:rPr>
          <w:rFonts w:ascii="Georgia" w:hAnsi="Georgia"/>
          <w:sz w:val="24"/>
          <w:szCs w:val="24"/>
        </w:rPr>
      </w:pPr>
      <w:r>
        <w:rPr>
          <w:rFonts w:ascii="Georgia" w:hAnsi="Georgia"/>
          <w:sz w:val="24"/>
          <w:szCs w:val="24"/>
        </w:rPr>
        <w:t>GSC Bill 3 A Bill to Establ</w:t>
      </w:r>
      <w:r w:rsidR="00D01E30">
        <w:rPr>
          <w:rFonts w:ascii="Georgia" w:hAnsi="Georgia"/>
          <w:sz w:val="24"/>
          <w:szCs w:val="24"/>
        </w:rPr>
        <w:t>ish a College Ombudsman Service.</w:t>
      </w:r>
    </w:p>
    <w:p w:rsidR="00D01E30" w:rsidRDefault="005D3FA9" w:rsidP="00D01E30">
      <w:pPr>
        <w:pStyle w:val="ListParagraph"/>
        <w:rPr>
          <w:rFonts w:ascii="Georgia" w:hAnsi="Georgia"/>
          <w:sz w:val="24"/>
          <w:szCs w:val="24"/>
        </w:rPr>
      </w:pPr>
      <w:r>
        <w:rPr>
          <w:rFonts w:ascii="Georgia" w:hAnsi="Georgia"/>
          <w:sz w:val="24"/>
          <w:szCs w:val="24"/>
        </w:rPr>
        <w:t>Ward presented. In the past, several grads came to us with problems. This permits navigation through the administration and University structure. Constituents would meet with college/school caucus chairs. Chairs would work with the aggrieved through the process, telling them whom to contact, walking them through the process. The ombudsman may recommend resolutions and redress.</w:t>
      </w:r>
    </w:p>
    <w:p w:rsidR="005D3FA9" w:rsidRDefault="005D3FA9" w:rsidP="00D01E30">
      <w:pPr>
        <w:pStyle w:val="ListParagraph"/>
        <w:rPr>
          <w:rFonts w:ascii="Georgia" w:hAnsi="Georgia"/>
          <w:sz w:val="24"/>
          <w:szCs w:val="24"/>
        </w:rPr>
      </w:pPr>
    </w:p>
    <w:p w:rsidR="005D3FA9" w:rsidRDefault="005D3FA9" w:rsidP="00D01E30">
      <w:pPr>
        <w:pStyle w:val="ListParagraph"/>
        <w:rPr>
          <w:rFonts w:ascii="Georgia" w:hAnsi="Georgia"/>
          <w:sz w:val="24"/>
          <w:szCs w:val="24"/>
        </w:rPr>
      </w:pPr>
      <w:r>
        <w:rPr>
          <w:rFonts w:ascii="Georgia" w:hAnsi="Georgia"/>
          <w:sz w:val="24"/>
          <w:szCs w:val="24"/>
        </w:rPr>
        <w:t>VOTE: unanimous yes. Passes.</w:t>
      </w:r>
    </w:p>
    <w:p w:rsidR="005D3FA9" w:rsidRDefault="005D3FA9" w:rsidP="00D01E30">
      <w:pPr>
        <w:pStyle w:val="ListParagraph"/>
        <w:rPr>
          <w:rFonts w:ascii="Georgia" w:hAnsi="Georgia"/>
          <w:sz w:val="24"/>
          <w:szCs w:val="24"/>
        </w:rPr>
      </w:pPr>
    </w:p>
    <w:p w:rsidR="002B0619" w:rsidRDefault="002B0619" w:rsidP="00090E42">
      <w:pPr>
        <w:pStyle w:val="ListParagraph"/>
        <w:numPr>
          <w:ilvl w:val="1"/>
          <w:numId w:val="1"/>
        </w:numPr>
        <w:rPr>
          <w:rFonts w:ascii="Georgia" w:hAnsi="Georgia"/>
          <w:sz w:val="24"/>
          <w:szCs w:val="24"/>
        </w:rPr>
      </w:pPr>
      <w:r>
        <w:rPr>
          <w:rFonts w:ascii="Georgia" w:hAnsi="Georgia"/>
          <w:sz w:val="24"/>
          <w:szCs w:val="24"/>
        </w:rPr>
        <w:t>GSC Bill 4 A Bill to Fund Equipment for the Graduate Student Research Colloquium</w:t>
      </w:r>
      <w:r w:rsidR="006F2BD5">
        <w:rPr>
          <w:rFonts w:ascii="Georgia" w:hAnsi="Georgia"/>
          <w:sz w:val="24"/>
          <w:szCs w:val="24"/>
        </w:rPr>
        <w:t>.</w:t>
      </w:r>
    </w:p>
    <w:p w:rsidR="006F2BD5" w:rsidRDefault="006F2BD5" w:rsidP="006F2BD5">
      <w:pPr>
        <w:pStyle w:val="ListParagraph"/>
        <w:rPr>
          <w:rFonts w:ascii="Georgia" w:hAnsi="Georgia"/>
          <w:sz w:val="24"/>
          <w:szCs w:val="24"/>
        </w:rPr>
      </w:pPr>
      <w:r>
        <w:rPr>
          <w:rFonts w:ascii="Georgia" w:hAnsi="Georgia"/>
          <w:sz w:val="24"/>
          <w:szCs w:val="24"/>
        </w:rPr>
        <w:t>Burbridge presented on what we need to fund.</w:t>
      </w:r>
    </w:p>
    <w:p w:rsidR="00032853" w:rsidRDefault="00032853" w:rsidP="006F2BD5">
      <w:pPr>
        <w:pStyle w:val="ListParagraph"/>
        <w:rPr>
          <w:rFonts w:ascii="Georgia" w:hAnsi="Georgia"/>
          <w:sz w:val="24"/>
          <w:szCs w:val="24"/>
        </w:rPr>
      </w:pPr>
    </w:p>
    <w:p w:rsidR="00032853" w:rsidRDefault="00032853" w:rsidP="006F2BD5">
      <w:pPr>
        <w:pStyle w:val="ListParagraph"/>
        <w:rPr>
          <w:rFonts w:ascii="Georgia" w:hAnsi="Georgia"/>
          <w:sz w:val="24"/>
          <w:szCs w:val="24"/>
        </w:rPr>
      </w:pPr>
      <w:r>
        <w:rPr>
          <w:rFonts w:ascii="Georgia" w:hAnsi="Georgia"/>
          <w:sz w:val="24"/>
          <w:szCs w:val="24"/>
        </w:rPr>
        <w:t>Cervellere: how do we present posters?</w:t>
      </w:r>
    </w:p>
    <w:p w:rsidR="00032853" w:rsidRDefault="00032853" w:rsidP="006F2BD5">
      <w:pPr>
        <w:pStyle w:val="ListParagraph"/>
        <w:rPr>
          <w:rFonts w:ascii="Georgia" w:hAnsi="Georgia"/>
          <w:sz w:val="24"/>
          <w:szCs w:val="24"/>
        </w:rPr>
      </w:pPr>
    </w:p>
    <w:p w:rsidR="00032853" w:rsidRDefault="00032853" w:rsidP="006F2BD5">
      <w:pPr>
        <w:pStyle w:val="ListParagraph"/>
        <w:rPr>
          <w:rFonts w:ascii="Georgia" w:hAnsi="Georgia"/>
          <w:sz w:val="24"/>
          <w:szCs w:val="24"/>
        </w:rPr>
      </w:pPr>
      <w:r>
        <w:rPr>
          <w:rFonts w:ascii="Georgia" w:hAnsi="Georgia"/>
          <w:sz w:val="24"/>
          <w:szCs w:val="24"/>
        </w:rPr>
        <w:t>Burbridge: easels, but we will make it easy.</w:t>
      </w:r>
    </w:p>
    <w:p w:rsidR="00032853" w:rsidRDefault="00032853" w:rsidP="006F2BD5">
      <w:pPr>
        <w:pStyle w:val="ListParagraph"/>
        <w:rPr>
          <w:rFonts w:ascii="Georgia" w:hAnsi="Georgia"/>
          <w:sz w:val="24"/>
          <w:szCs w:val="24"/>
        </w:rPr>
      </w:pPr>
    </w:p>
    <w:p w:rsidR="00032853" w:rsidRDefault="00032853" w:rsidP="006F2BD5">
      <w:pPr>
        <w:pStyle w:val="ListParagraph"/>
        <w:rPr>
          <w:rFonts w:ascii="Georgia" w:hAnsi="Georgia"/>
          <w:sz w:val="24"/>
          <w:szCs w:val="24"/>
        </w:rPr>
      </w:pPr>
      <w:r>
        <w:rPr>
          <w:rFonts w:ascii="Georgia" w:hAnsi="Georgia"/>
          <w:sz w:val="24"/>
          <w:szCs w:val="24"/>
        </w:rPr>
        <w:t>Ward: possibly some funds will not be spent and be unallocated. Not sure yet.</w:t>
      </w:r>
    </w:p>
    <w:p w:rsidR="00032853" w:rsidRDefault="00032853" w:rsidP="006F2BD5">
      <w:pPr>
        <w:pStyle w:val="ListParagraph"/>
        <w:rPr>
          <w:rFonts w:ascii="Georgia" w:hAnsi="Georgia"/>
          <w:sz w:val="24"/>
          <w:szCs w:val="24"/>
        </w:rPr>
      </w:pPr>
    </w:p>
    <w:p w:rsidR="00032853" w:rsidRDefault="00032853" w:rsidP="006F2BD5">
      <w:pPr>
        <w:pStyle w:val="ListParagraph"/>
        <w:rPr>
          <w:rFonts w:ascii="Georgia" w:hAnsi="Georgia"/>
          <w:sz w:val="24"/>
          <w:szCs w:val="24"/>
        </w:rPr>
      </w:pPr>
      <w:r>
        <w:rPr>
          <w:rFonts w:ascii="Georgia" w:hAnsi="Georgia"/>
          <w:sz w:val="24"/>
          <w:szCs w:val="24"/>
        </w:rPr>
        <w:t>VOTE: unanimous yes.</w:t>
      </w:r>
    </w:p>
    <w:p w:rsidR="006F2BD5" w:rsidRDefault="006F2BD5" w:rsidP="006F2BD5">
      <w:pPr>
        <w:pStyle w:val="ListParagraph"/>
        <w:rPr>
          <w:rFonts w:ascii="Georgia" w:hAnsi="Georgia"/>
          <w:sz w:val="24"/>
          <w:szCs w:val="24"/>
        </w:rPr>
      </w:pPr>
    </w:p>
    <w:p w:rsidR="002B0619" w:rsidRPr="00351519" w:rsidRDefault="002B0619" w:rsidP="00090E42">
      <w:pPr>
        <w:pStyle w:val="ListParagraph"/>
        <w:numPr>
          <w:ilvl w:val="1"/>
          <w:numId w:val="1"/>
        </w:numPr>
        <w:rPr>
          <w:rFonts w:ascii="Georgia" w:hAnsi="Georgia"/>
          <w:sz w:val="24"/>
          <w:szCs w:val="24"/>
        </w:rPr>
      </w:pPr>
      <w:r>
        <w:rPr>
          <w:rFonts w:ascii="Georgia" w:hAnsi="Georgia"/>
          <w:sz w:val="24"/>
          <w:szCs w:val="24"/>
        </w:rPr>
        <w:t>GSC Resolution 1</w:t>
      </w:r>
      <w:r w:rsidR="00351519">
        <w:rPr>
          <w:rFonts w:ascii="Georgia" w:hAnsi="Georgia"/>
          <w:sz w:val="24"/>
          <w:szCs w:val="24"/>
        </w:rPr>
        <w:t>:</w:t>
      </w:r>
      <w:r>
        <w:rPr>
          <w:rFonts w:ascii="Georgia" w:hAnsi="Georgia"/>
          <w:sz w:val="24"/>
          <w:szCs w:val="24"/>
        </w:rPr>
        <w:t xml:space="preserve"> A Resolution to Approve the 2017-2018 Budget</w:t>
      </w:r>
      <w:r w:rsidR="000B5636" w:rsidRPr="000B5636">
        <w:rPr>
          <w:rFonts w:ascii="Georgia" w:hAnsi="Georgia"/>
          <w:i/>
          <w:sz w:val="24"/>
          <w:szCs w:val="24"/>
        </w:rPr>
        <w:t xml:space="preserve"> (see A above)</w:t>
      </w:r>
    </w:p>
    <w:p w:rsidR="00351519" w:rsidRDefault="00351519" w:rsidP="00351519">
      <w:pPr>
        <w:pStyle w:val="ListParagraph"/>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Public Comment</w:t>
      </w:r>
      <w:r w:rsidR="0022467A">
        <w:rPr>
          <w:rFonts w:ascii="Georgia" w:hAnsi="Georgia"/>
          <w:sz w:val="24"/>
          <w:szCs w:val="24"/>
        </w:rPr>
        <w:t>.</w:t>
      </w:r>
      <w:r w:rsidR="00351519">
        <w:rPr>
          <w:rFonts w:ascii="Georgia" w:hAnsi="Georgia"/>
          <w:sz w:val="24"/>
          <w:szCs w:val="24"/>
        </w:rPr>
        <w:t xml:space="preserve"> None.</w:t>
      </w:r>
    </w:p>
    <w:p w:rsidR="00351519" w:rsidRPr="00187EEC" w:rsidRDefault="00351519" w:rsidP="00351519">
      <w:pPr>
        <w:pStyle w:val="ListParagraph"/>
        <w:ind w:left="360"/>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Announcements</w:t>
      </w:r>
      <w:r w:rsidR="0022467A">
        <w:rPr>
          <w:rFonts w:ascii="Georgia" w:hAnsi="Georgia"/>
          <w:sz w:val="24"/>
          <w:szCs w:val="24"/>
        </w:rPr>
        <w:t>.</w:t>
      </w:r>
    </w:p>
    <w:p w:rsidR="00351519" w:rsidRDefault="00351519" w:rsidP="00351519">
      <w:pPr>
        <w:pStyle w:val="ListParagraph"/>
        <w:rPr>
          <w:rFonts w:ascii="Georgia" w:hAnsi="Georgia"/>
          <w:sz w:val="24"/>
          <w:szCs w:val="24"/>
        </w:rPr>
      </w:pPr>
      <w:r>
        <w:rPr>
          <w:rFonts w:ascii="Georgia" w:hAnsi="Georgia"/>
          <w:sz w:val="24"/>
          <w:szCs w:val="24"/>
        </w:rPr>
        <w:t>Ward: Rep. Chris Birch is running for office. Needs help with his campaign.</w:t>
      </w:r>
    </w:p>
    <w:p w:rsidR="00351519" w:rsidRPr="00351519" w:rsidRDefault="00351519" w:rsidP="00351519">
      <w:pPr>
        <w:pStyle w:val="ListParagraph"/>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Adjourn</w:t>
      </w:r>
      <w:r w:rsidR="00351519">
        <w:rPr>
          <w:rFonts w:ascii="Georgia" w:hAnsi="Georgia"/>
          <w:sz w:val="24"/>
          <w:szCs w:val="24"/>
        </w:rPr>
        <w:t>. MOTION. 2</w:t>
      </w:r>
      <w:r w:rsidR="00351519" w:rsidRPr="00351519">
        <w:rPr>
          <w:rFonts w:ascii="Georgia" w:hAnsi="Georgia"/>
          <w:sz w:val="24"/>
          <w:szCs w:val="24"/>
          <w:vertAlign w:val="superscript"/>
        </w:rPr>
        <w:t>nd</w:t>
      </w:r>
      <w:r w:rsidR="00351519">
        <w:rPr>
          <w:rFonts w:ascii="Georgia" w:hAnsi="Georgia"/>
          <w:sz w:val="24"/>
          <w:szCs w:val="24"/>
        </w:rPr>
        <w:t>. Adjourn at 8:04 pm.</w:t>
      </w:r>
    </w:p>
    <w:p w:rsidR="00A1479A" w:rsidRDefault="00A1479A" w:rsidP="00A1479A">
      <w:pPr>
        <w:rPr>
          <w:rFonts w:ascii="Georgia" w:hAnsi="Georgia"/>
          <w:sz w:val="24"/>
          <w:szCs w:val="24"/>
        </w:rPr>
      </w:pPr>
    </w:p>
    <w:p w:rsidR="00A1479A" w:rsidRDefault="00A1479A" w:rsidP="00A1479A">
      <w:pPr>
        <w:rPr>
          <w:rFonts w:ascii="Georgia" w:hAnsi="Georgia"/>
          <w:sz w:val="24"/>
          <w:szCs w:val="24"/>
        </w:rPr>
      </w:pPr>
      <w:r>
        <w:rPr>
          <w:rFonts w:ascii="Georgia" w:hAnsi="Georgia"/>
          <w:sz w:val="24"/>
          <w:szCs w:val="24"/>
        </w:rPr>
        <w:t>SUBMITTED FOR REVIEW,</w:t>
      </w:r>
    </w:p>
    <w:p w:rsidR="00A1479A" w:rsidRPr="00A1479A" w:rsidRDefault="00A1479A" w:rsidP="00A1479A">
      <w:pPr>
        <w:rPr>
          <w:rFonts w:ascii="Brush Script MT" w:hAnsi="Brush Script MT"/>
          <w:sz w:val="32"/>
          <w:szCs w:val="24"/>
        </w:rPr>
      </w:pPr>
      <w:r w:rsidRPr="00A1479A">
        <w:rPr>
          <w:rFonts w:ascii="Brush Script MT" w:hAnsi="Brush Script MT"/>
          <w:sz w:val="32"/>
          <w:szCs w:val="24"/>
        </w:rPr>
        <w:lastRenderedPageBreak/>
        <w:t>Garrett C. Jeter</w:t>
      </w:r>
    </w:p>
    <w:p w:rsidR="00A1479A" w:rsidRDefault="00A1479A" w:rsidP="00A1479A">
      <w:pPr>
        <w:spacing w:after="0" w:line="240" w:lineRule="auto"/>
        <w:rPr>
          <w:rFonts w:ascii="Georgia" w:hAnsi="Georgia"/>
          <w:sz w:val="24"/>
          <w:szCs w:val="24"/>
        </w:rPr>
      </w:pPr>
      <w:r>
        <w:rPr>
          <w:rFonts w:ascii="Georgia" w:hAnsi="Georgia"/>
          <w:sz w:val="24"/>
          <w:szCs w:val="24"/>
        </w:rPr>
        <w:t>Garrett C. Jeter</w:t>
      </w:r>
    </w:p>
    <w:p w:rsidR="00A1479A" w:rsidRPr="00A1479A" w:rsidRDefault="00A1479A" w:rsidP="00A1479A">
      <w:pPr>
        <w:rPr>
          <w:rFonts w:ascii="Georgia" w:hAnsi="Georgia"/>
          <w:sz w:val="24"/>
          <w:szCs w:val="24"/>
        </w:rPr>
      </w:pPr>
      <w:r>
        <w:rPr>
          <w:rFonts w:ascii="Georgia" w:hAnsi="Georgia"/>
          <w:sz w:val="24"/>
          <w:szCs w:val="24"/>
        </w:rPr>
        <w:t>Recording Secretary</w:t>
      </w:r>
    </w:p>
    <w:sectPr w:rsidR="00A1479A" w:rsidRPr="00A1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1"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07D37"/>
    <w:rsid w:val="00017C7B"/>
    <w:rsid w:val="0002500F"/>
    <w:rsid w:val="000258AD"/>
    <w:rsid w:val="00032853"/>
    <w:rsid w:val="000415CA"/>
    <w:rsid w:val="000567B3"/>
    <w:rsid w:val="0006095B"/>
    <w:rsid w:val="00090C2A"/>
    <w:rsid w:val="00090E42"/>
    <w:rsid w:val="000A7331"/>
    <w:rsid w:val="000B5636"/>
    <w:rsid w:val="000B6655"/>
    <w:rsid w:val="00110C0E"/>
    <w:rsid w:val="00135B47"/>
    <w:rsid w:val="00143878"/>
    <w:rsid w:val="00144CB9"/>
    <w:rsid w:val="0015643C"/>
    <w:rsid w:val="00187EEC"/>
    <w:rsid w:val="0022467A"/>
    <w:rsid w:val="00226CB3"/>
    <w:rsid w:val="00235971"/>
    <w:rsid w:val="00241638"/>
    <w:rsid w:val="00247DF9"/>
    <w:rsid w:val="00253AEE"/>
    <w:rsid w:val="002551B1"/>
    <w:rsid w:val="00263276"/>
    <w:rsid w:val="00266D50"/>
    <w:rsid w:val="00271F05"/>
    <w:rsid w:val="002B0619"/>
    <w:rsid w:val="002B2598"/>
    <w:rsid w:val="002E498E"/>
    <w:rsid w:val="002E7B00"/>
    <w:rsid w:val="0030696B"/>
    <w:rsid w:val="00351519"/>
    <w:rsid w:val="00431866"/>
    <w:rsid w:val="00440EFD"/>
    <w:rsid w:val="00445F58"/>
    <w:rsid w:val="00450E08"/>
    <w:rsid w:val="0045517D"/>
    <w:rsid w:val="0046611B"/>
    <w:rsid w:val="004C653D"/>
    <w:rsid w:val="004D08C5"/>
    <w:rsid w:val="004E723F"/>
    <w:rsid w:val="004F1DC5"/>
    <w:rsid w:val="00527610"/>
    <w:rsid w:val="005808E2"/>
    <w:rsid w:val="00596861"/>
    <w:rsid w:val="005A6C45"/>
    <w:rsid w:val="005D3FA9"/>
    <w:rsid w:val="005F49AF"/>
    <w:rsid w:val="006A266F"/>
    <w:rsid w:val="006A4FD7"/>
    <w:rsid w:val="006A6AD5"/>
    <w:rsid w:val="006B7012"/>
    <w:rsid w:val="006F2BD5"/>
    <w:rsid w:val="00722761"/>
    <w:rsid w:val="007327CB"/>
    <w:rsid w:val="00781696"/>
    <w:rsid w:val="0078317D"/>
    <w:rsid w:val="007875E2"/>
    <w:rsid w:val="007E473B"/>
    <w:rsid w:val="007F745D"/>
    <w:rsid w:val="008351D4"/>
    <w:rsid w:val="008740FA"/>
    <w:rsid w:val="008B730E"/>
    <w:rsid w:val="008C199E"/>
    <w:rsid w:val="008C70FC"/>
    <w:rsid w:val="008E3CB5"/>
    <w:rsid w:val="009330DC"/>
    <w:rsid w:val="00951DF5"/>
    <w:rsid w:val="009530C4"/>
    <w:rsid w:val="00954407"/>
    <w:rsid w:val="0097364C"/>
    <w:rsid w:val="0098106D"/>
    <w:rsid w:val="009A54F5"/>
    <w:rsid w:val="009A5EC2"/>
    <w:rsid w:val="009A6335"/>
    <w:rsid w:val="009C2685"/>
    <w:rsid w:val="009D4054"/>
    <w:rsid w:val="00A1479A"/>
    <w:rsid w:val="00A25431"/>
    <w:rsid w:val="00A56BA3"/>
    <w:rsid w:val="00AA7D83"/>
    <w:rsid w:val="00AB2FF0"/>
    <w:rsid w:val="00AF511B"/>
    <w:rsid w:val="00B368BA"/>
    <w:rsid w:val="00BC4F7C"/>
    <w:rsid w:val="00C13442"/>
    <w:rsid w:val="00C20D4B"/>
    <w:rsid w:val="00C7651A"/>
    <w:rsid w:val="00C86932"/>
    <w:rsid w:val="00CA2066"/>
    <w:rsid w:val="00CB4723"/>
    <w:rsid w:val="00CD4EA5"/>
    <w:rsid w:val="00CF363B"/>
    <w:rsid w:val="00D01E30"/>
    <w:rsid w:val="00D35A6C"/>
    <w:rsid w:val="00D479F0"/>
    <w:rsid w:val="00D53932"/>
    <w:rsid w:val="00D75BA0"/>
    <w:rsid w:val="00DB766F"/>
    <w:rsid w:val="00DE6803"/>
    <w:rsid w:val="00E13119"/>
    <w:rsid w:val="00E209A8"/>
    <w:rsid w:val="00E33F7D"/>
    <w:rsid w:val="00ED63A6"/>
    <w:rsid w:val="00F85096"/>
    <w:rsid w:val="00FA3363"/>
    <w:rsid w:val="00FC0D91"/>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4937B-E48B-4B15-82EC-FEE6F789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CF363B"/>
    <w:rPr>
      <w:rFonts w:ascii="Calibri" w:eastAsia="Calibri" w:hAnsi="Calibri" w:cs="Calibri"/>
      <w:color w:val="000000"/>
    </w:rPr>
  </w:style>
  <w:style w:type="character" w:styleId="Hyperlink">
    <w:name w:val="Hyperlink"/>
    <w:basedOn w:val="DefaultParagraphFont"/>
    <w:uiPriority w:val="99"/>
    <w:unhideWhenUsed/>
    <w:rsid w:val="00C20D4B"/>
    <w:rPr>
      <w:color w:val="0000FF" w:themeColor="hyperlink"/>
      <w:u w:val="single"/>
    </w:rPr>
  </w:style>
  <w:style w:type="character" w:styleId="UnresolvedMention">
    <w:name w:val="Unresolved Mention"/>
    <w:basedOn w:val="DefaultParagraphFont"/>
    <w:uiPriority w:val="99"/>
    <w:semiHidden/>
    <w:unhideWhenUsed/>
    <w:rsid w:val="00C20D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sc@uark.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Garrett Jeter</cp:lastModifiedBy>
  <cp:revision>2</cp:revision>
  <dcterms:created xsi:type="dcterms:W3CDTF">2017-11-16T15:20:00Z</dcterms:created>
  <dcterms:modified xsi:type="dcterms:W3CDTF">2017-11-16T15:20:00Z</dcterms:modified>
</cp:coreProperties>
</file>